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2D6" w:rsidRDefault="003672D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672D6" w:rsidRDefault="003672D6">
      <w:pPr>
        <w:pStyle w:val="ConsPlusNormal"/>
        <w:jc w:val="both"/>
        <w:outlineLvl w:val="0"/>
      </w:pPr>
    </w:p>
    <w:p w:rsidR="003672D6" w:rsidRDefault="003672D6">
      <w:pPr>
        <w:pStyle w:val="ConsPlusNormal"/>
        <w:outlineLvl w:val="0"/>
      </w:pPr>
      <w:r>
        <w:t>Зарегистрировано в Минюсте России 10 мая 2018 г. N 51040</w:t>
      </w:r>
    </w:p>
    <w:p w:rsidR="003672D6" w:rsidRDefault="003672D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672D6" w:rsidRDefault="003672D6">
      <w:pPr>
        <w:pStyle w:val="ConsPlusNormal"/>
        <w:jc w:val="both"/>
      </w:pPr>
    </w:p>
    <w:p w:rsidR="003672D6" w:rsidRDefault="003672D6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3672D6" w:rsidRDefault="003672D6">
      <w:pPr>
        <w:pStyle w:val="ConsPlusTitle"/>
        <w:jc w:val="both"/>
      </w:pPr>
    </w:p>
    <w:p w:rsidR="003672D6" w:rsidRDefault="003672D6">
      <w:pPr>
        <w:pStyle w:val="ConsPlusTitle"/>
        <w:jc w:val="center"/>
      </w:pPr>
      <w:r>
        <w:t>ПРИКАЗ</w:t>
      </w:r>
    </w:p>
    <w:p w:rsidR="003672D6" w:rsidRDefault="003672D6">
      <w:pPr>
        <w:pStyle w:val="ConsPlusTitle"/>
        <w:jc w:val="center"/>
      </w:pPr>
      <w:r>
        <w:t>от 19 апреля 2018 г. N 266н</w:t>
      </w:r>
    </w:p>
    <w:p w:rsidR="003672D6" w:rsidRDefault="003672D6">
      <w:pPr>
        <w:pStyle w:val="ConsPlusTitle"/>
        <w:jc w:val="both"/>
      </w:pPr>
    </w:p>
    <w:p w:rsidR="003672D6" w:rsidRDefault="003672D6">
      <w:pPr>
        <w:pStyle w:val="ConsPlusTitle"/>
        <w:jc w:val="center"/>
      </w:pPr>
      <w:r>
        <w:t>ОБ УТВЕРЖДЕНИИ ПРОФЕССИОНАЛЬНОГО СТАНДАРТА</w:t>
      </w:r>
    </w:p>
    <w:p w:rsidR="003672D6" w:rsidRDefault="003672D6">
      <w:pPr>
        <w:pStyle w:val="ConsPlusTitle"/>
        <w:jc w:val="center"/>
      </w:pPr>
      <w:r>
        <w:t>"СПЕЦИАЛИСТ ПО ФОРМИРОВАНИЮ ЭЛЕКТРОННОГО АРХИВА"</w:t>
      </w:r>
    </w:p>
    <w:p w:rsidR="003672D6" w:rsidRDefault="003672D6">
      <w:pPr>
        <w:pStyle w:val="ConsPlusNormal"/>
        <w:jc w:val="both"/>
      </w:pPr>
    </w:p>
    <w:p w:rsidR="003672D6" w:rsidRDefault="003672D6">
      <w:pPr>
        <w:pStyle w:val="ConsPlusNormal"/>
        <w:ind w:firstLine="54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 </w:t>
      </w:r>
      <w:hyperlink r:id="rId6" w:history="1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5266; 2016, N 21, ст. 3002; 2018, N 8, ст. 1210), приказываю:</w:t>
      </w:r>
    </w:p>
    <w:p w:rsidR="003672D6" w:rsidRDefault="003672D6">
      <w:pPr>
        <w:pStyle w:val="ConsPlusNormal"/>
        <w:spacing w:before="220"/>
        <w:ind w:firstLine="540"/>
        <w:jc w:val="both"/>
      </w:pPr>
      <w:r>
        <w:t xml:space="preserve">Утвердить прилагаемый профессиональный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"Специалист по формированию электронного архива".</w:t>
      </w:r>
    </w:p>
    <w:p w:rsidR="003672D6" w:rsidRDefault="003672D6">
      <w:pPr>
        <w:pStyle w:val="ConsPlusNormal"/>
        <w:jc w:val="both"/>
      </w:pPr>
    </w:p>
    <w:p w:rsidR="003672D6" w:rsidRDefault="003672D6">
      <w:pPr>
        <w:pStyle w:val="ConsPlusNormal"/>
        <w:jc w:val="right"/>
      </w:pPr>
      <w:r>
        <w:t>Министр</w:t>
      </w:r>
    </w:p>
    <w:p w:rsidR="003672D6" w:rsidRDefault="003672D6">
      <w:pPr>
        <w:pStyle w:val="ConsPlusNormal"/>
        <w:jc w:val="right"/>
      </w:pPr>
      <w:r>
        <w:t>М.А.ТОПИЛИН</w:t>
      </w:r>
    </w:p>
    <w:p w:rsidR="003672D6" w:rsidRDefault="003672D6">
      <w:pPr>
        <w:pStyle w:val="ConsPlusNormal"/>
        <w:jc w:val="both"/>
      </w:pPr>
    </w:p>
    <w:p w:rsidR="003672D6" w:rsidRDefault="003672D6">
      <w:pPr>
        <w:pStyle w:val="ConsPlusNormal"/>
        <w:jc w:val="both"/>
      </w:pPr>
    </w:p>
    <w:p w:rsidR="003672D6" w:rsidRDefault="003672D6">
      <w:pPr>
        <w:pStyle w:val="ConsPlusNormal"/>
        <w:jc w:val="both"/>
      </w:pPr>
    </w:p>
    <w:p w:rsidR="003672D6" w:rsidRDefault="003672D6">
      <w:pPr>
        <w:pStyle w:val="ConsPlusNormal"/>
        <w:jc w:val="both"/>
      </w:pPr>
    </w:p>
    <w:p w:rsidR="003672D6" w:rsidRDefault="003672D6">
      <w:pPr>
        <w:pStyle w:val="ConsPlusNormal"/>
        <w:jc w:val="both"/>
      </w:pPr>
    </w:p>
    <w:p w:rsidR="003672D6" w:rsidRDefault="003672D6">
      <w:pPr>
        <w:pStyle w:val="ConsPlusNormal"/>
        <w:jc w:val="right"/>
        <w:outlineLvl w:val="0"/>
      </w:pPr>
      <w:r>
        <w:t>Утвержден</w:t>
      </w:r>
    </w:p>
    <w:p w:rsidR="003672D6" w:rsidRDefault="003672D6">
      <w:pPr>
        <w:pStyle w:val="ConsPlusNormal"/>
        <w:jc w:val="right"/>
      </w:pPr>
      <w:r>
        <w:t>приказом Министерства труда</w:t>
      </w:r>
    </w:p>
    <w:p w:rsidR="003672D6" w:rsidRDefault="003672D6">
      <w:pPr>
        <w:pStyle w:val="ConsPlusNormal"/>
        <w:jc w:val="right"/>
      </w:pPr>
      <w:r>
        <w:t>и социальной защиты</w:t>
      </w:r>
    </w:p>
    <w:p w:rsidR="003672D6" w:rsidRDefault="003672D6">
      <w:pPr>
        <w:pStyle w:val="ConsPlusNormal"/>
        <w:jc w:val="right"/>
      </w:pPr>
      <w:r>
        <w:t>Российской Федерации</w:t>
      </w:r>
    </w:p>
    <w:p w:rsidR="003672D6" w:rsidRDefault="003672D6">
      <w:pPr>
        <w:pStyle w:val="ConsPlusNormal"/>
        <w:jc w:val="right"/>
      </w:pPr>
      <w:r>
        <w:t>от 19 апреля 2018 г. N 266н</w:t>
      </w:r>
    </w:p>
    <w:p w:rsidR="003672D6" w:rsidRDefault="003672D6">
      <w:pPr>
        <w:pStyle w:val="ConsPlusNormal"/>
        <w:jc w:val="both"/>
      </w:pPr>
    </w:p>
    <w:p w:rsidR="003672D6" w:rsidRDefault="003672D6">
      <w:pPr>
        <w:pStyle w:val="ConsPlusTitle"/>
        <w:jc w:val="center"/>
      </w:pPr>
      <w:bookmarkStart w:id="0" w:name="P28"/>
      <w:bookmarkEnd w:id="0"/>
      <w:r>
        <w:t>ПРОФЕССИОНАЛЬНЫЙ СТАНДАРТ</w:t>
      </w:r>
    </w:p>
    <w:p w:rsidR="003672D6" w:rsidRDefault="003672D6">
      <w:pPr>
        <w:pStyle w:val="ConsPlusTitle"/>
        <w:jc w:val="both"/>
      </w:pPr>
    </w:p>
    <w:p w:rsidR="003672D6" w:rsidRDefault="003672D6">
      <w:pPr>
        <w:pStyle w:val="ConsPlusTitle"/>
        <w:jc w:val="center"/>
      </w:pPr>
      <w:r>
        <w:t>СПЕЦИАЛИСТ ПО ФОРМИРОВАНИЮ ЭЛЕКТРОННОГО АРХИВА</w:t>
      </w:r>
    </w:p>
    <w:p w:rsidR="003672D6" w:rsidRDefault="003672D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6"/>
        <w:gridCol w:w="1984"/>
      </w:tblGrid>
      <w:tr w:rsidR="003672D6">
        <w:tc>
          <w:tcPr>
            <w:tcW w:w="7086" w:type="dxa"/>
            <w:tcBorders>
              <w:top w:val="nil"/>
              <w:left w:val="nil"/>
              <w:bottom w:val="nil"/>
            </w:tcBorders>
          </w:tcPr>
          <w:p w:rsidR="003672D6" w:rsidRDefault="003672D6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672D6" w:rsidRDefault="003672D6">
            <w:pPr>
              <w:pStyle w:val="ConsPlusNormal"/>
              <w:jc w:val="center"/>
            </w:pPr>
            <w:r>
              <w:t>1140</w:t>
            </w:r>
          </w:p>
        </w:tc>
      </w:tr>
      <w:tr w:rsidR="003672D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7086" w:type="dxa"/>
            <w:tcBorders>
              <w:top w:val="nil"/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3672D6" w:rsidRDefault="003672D6">
      <w:pPr>
        <w:pStyle w:val="ConsPlusNormal"/>
        <w:jc w:val="both"/>
      </w:pPr>
    </w:p>
    <w:p w:rsidR="003672D6" w:rsidRDefault="003672D6">
      <w:pPr>
        <w:pStyle w:val="ConsPlusTitle"/>
        <w:jc w:val="center"/>
        <w:outlineLvl w:val="1"/>
      </w:pPr>
      <w:r>
        <w:t>I. Общие сведения</w:t>
      </w:r>
    </w:p>
    <w:p w:rsidR="003672D6" w:rsidRDefault="003672D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340"/>
        <w:gridCol w:w="793"/>
      </w:tblGrid>
      <w:tr w:rsidR="003672D6">
        <w:tc>
          <w:tcPr>
            <w:tcW w:w="7937" w:type="dxa"/>
            <w:tcBorders>
              <w:top w:val="nil"/>
              <w:left w:val="nil"/>
              <w:right w:val="nil"/>
            </w:tcBorders>
          </w:tcPr>
          <w:p w:rsidR="003672D6" w:rsidRDefault="003672D6">
            <w:pPr>
              <w:pStyle w:val="ConsPlusNormal"/>
            </w:pPr>
            <w:r>
              <w:t>Создание и обеспечение системы графических образов документов электронного архива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72D6" w:rsidRDefault="003672D6">
            <w:pPr>
              <w:pStyle w:val="ConsPlusNormal"/>
            </w:pP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3672D6" w:rsidRDefault="003672D6">
            <w:pPr>
              <w:pStyle w:val="ConsPlusNormal"/>
              <w:jc w:val="center"/>
            </w:pPr>
            <w:r>
              <w:t>07.009</w:t>
            </w:r>
          </w:p>
        </w:tc>
      </w:tr>
      <w:tr w:rsidR="003672D6">
        <w:tblPrEx>
          <w:tblBorders>
            <w:right w:val="none" w:sz="0" w:space="0" w:color="auto"/>
          </w:tblBorders>
        </w:tblPrEx>
        <w:tc>
          <w:tcPr>
            <w:tcW w:w="7937" w:type="dxa"/>
            <w:tcBorders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</w:pPr>
          </w:p>
        </w:tc>
        <w:tc>
          <w:tcPr>
            <w:tcW w:w="793" w:type="dxa"/>
            <w:tcBorders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  <w:jc w:val="center"/>
            </w:pPr>
            <w:r>
              <w:t>Код</w:t>
            </w:r>
          </w:p>
        </w:tc>
      </w:tr>
    </w:tbl>
    <w:p w:rsidR="003672D6" w:rsidRDefault="003672D6">
      <w:pPr>
        <w:pStyle w:val="ConsPlusNormal"/>
        <w:jc w:val="both"/>
      </w:pPr>
    </w:p>
    <w:p w:rsidR="003672D6" w:rsidRDefault="003672D6">
      <w:pPr>
        <w:pStyle w:val="ConsPlusTitle"/>
        <w:jc w:val="both"/>
        <w:outlineLvl w:val="2"/>
      </w:pPr>
      <w:r>
        <w:t>Основная цель вида профессиональной деятельности:</w:t>
      </w:r>
    </w:p>
    <w:p w:rsidR="003672D6" w:rsidRDefault="003672D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672D6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D6" w:rsidRDefault="003672D6">
            <w:pPr>
              <w:pStyle w:val="ConsPlusNormal"/>
            </w:pPr>
            <w:r>
              <w:lastRenderedPageBreak/>
              <w:t>Создание и обеспечение эффективной системы графических образов документов электронного архива с использованием информационно-коммуникационных технологий</w:t>
            </w:r>
          </w:p>
        </w:tc>
      </w:tr>
    </w:tbl>
    <w:p w:rsidR="003672D6" w:rsidRDefault="003672D6">
      <w:pPr>
        <w:pStyle w:val="ConsPlusNormal"/>
        <w:jc w:val="both"/>
      </w:pPr>
    </w:p>
    <w:p w:rsidR="003672D6" w:rsidRDefault="003672D6">
      <w:pPr>
        <w:pStyle w:val="ConsPlusTitle"/>
        <w:jc w:val="both"/>
        <w:outlineLvl w:val="2"/>
      </w:pPr>
      <w:r>
        <w:t>Группа занятий:</w:t>
      </w:r>
    </w:p>
    <w:p w:rsidR="003672D6" w:rsidRDefault="003672D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2778"/>
        <w:gridCol w:w="1291"/>
        <w:gridCol w:w="3572"/>
      </w:tblGrid>
      <w:tr w:rsidR="003672D6">
        <w:tc>
          <w:tcPr>
            <w:tcW w:w="1417" w:type="dxa"/>
          </w:tcPr>
          <w:p w:rsidR="003672D6" w:rsidRDefault="003672D6">
            <w:pPr>
              <w:pStyle w:val="ConsPlusNormal"/>
            </w:pPr>
            <w:hyperlink r:id="rId7" w:history="1">
              <w:r>
                <w:rPr>
                  <w:color w:val="0000FF"/>
                </w:rPr>
                <w:t>1213</w:t>
              </w:r>
            </w:hyperlink>
          </w:p>
        </w:tc>
        <w:tc>
          <w:tcPr>
            <w:tcW w:w="2778" w:type="dxa"/>
          </w:tcPr>
          <w:p w:rsidR="003672D6" w:rsidRDefault="003672D6">
            <w:pPr>
              <w:pStyle w:val="ConsPlusNormal"/>
            </w:pPr>
            <w:r>
              <w:t>Руководитель в области определения политики и планирования деятельности</w:t>
            </w:r>
          </w:p>
        </w:tc>
        <w:tc>
          <w:tcPr>
            <w:tcW w:w="1291" w:type="dxa"/>
          </w:tcPr>
          <w:p w:rsidR="003672D6" w:rsidRDefault="003672D6">
            <w:pPr>
              <w:pStyle w:val="ConsPlusNormal"/>
            </w:pPr>
            <w:hyperlink r:id="rId8" w:history="1">
              <w:r>
                <w:rPr>
                  <w:color w:val="0000FF"/>
                </w:rPr>
                <w:t>4132</w:t>
              </w:r>
            </w:hyperlink>
          </w:p>
        </w:tc>
        <w:tc>
          <w:tcPr>
            <w:tcW w:w="3572" w:type="dxa"/>
          </w:tcPr>
          <w:p w:rsidR="003672D6" w:rsidRDefault="003672D6">
            <w:pPr>
              <w:pStyle w:val="ConsPlusNormal"/>
            </w:pPr>
            <w:r>
              <w:t>Служащие по введению данных</w:t>
            </w:r>
          </w:p>
        </w:tc>
      </w:tr>
      <w:tr w:rsidR="003672D6">
        <w:tc>
          <w:tcPr>
            <w:tcW w:w="1417" w:type="dxa"/>
          </w:tcPr>
          <w:p w:rsidR="003672D6" w:rsidRDefault="003672D6">
            <w:pPr>
              <w:pStyle w:val="ConsPlusNormal"/>
            </w:pPr>
            <w:hyperlink r:id="rId9" w:history="1">
              <w:r>
                <w:rPr>
                  <w:color w:val="0000FF"/>
                </w:rPr>
                <w:t>4415</w:t>
              </w:r>
            </w:hyperlink>
          </w:p>
        </w:tc>
        <w:tc>
          <w:tcPr>
            <w:tcW w:w="2778" w:type="dxa"/>
          </w:tcPr>
          <w:p w:rsidR="003672D6" w:rsidRDefault="003672D6">
            <w:pPr>
              <w:pStyle w:val="ConsPlusNormal"/>
            </w:pPr>
            <w:r>
              <w:t>Регистраторы и копировщики</w:t>
            </w:r>
          </w:p>
        </w:tc>
        <w:tc>
          <w:tcPr>
            <w:tcW w:w="1291" w:type="dxa"/>
          </w:tcPr>
          <w:p w:rsidR="003672D6" w:rsidRDefault="003672D6">
            <w:pPr>
              <w:pStyle w:val="ConsPlusNormal"/>
            </w:pPr>
            <w:r>
              <w:t>-</w:t>
            </w:r>
          </w:p>
        </w:tc>
        <w:tc>
          <w:tcPr>
            <w:tcW w:w="3572" w:type="dxa"/>
          </w:tcPr>
          <w:p w:rsidR="003672D6" w:rsidRDefault="003672D6">
            <w:pPr>
              <w:pStyle w:val="ConsPlusNormal"/>
            </w:pPr>
            <w:r>
              <w:t>-</w:t>
            </w:r>
          </w:p>
        </w:tc>
      </w:tr>
      <w:tr w:rsidR="003672D6">
        <w:tblPrEx>
          <w:tblBorders>
            <w:left w:val="nil"/>
            <w:right w:val="nil"/>
            <w:insideV w:val="nil"/>
          </w:tblBorders>
        </w:tblPrEx>
        <w:tc>
          <w:tcPr>
            <w:tcW w:w="1417" w:type="dxa"/>
            <w:tcBorders>
              <w:bottom w:val="nil"/>
            </w:tcBorders>
          </w:tcPr>
          <w:p w:rsidR="003672D6" w:rsidRDefault="003672D6">
            <w:pPr>
              <w:pStyle w:val="ConsPlusNormal"/>
              <w:jc w:val="center"/>
            </w:pPr>
            <w:r>
              <w:t xml:space="preserve">(код </w:t>
            </w:r>
            <w:hyperlink r:id="rId10" w:history="1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767" w:history="1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2778" w:type="dxa"/>
            <w:tcBorders>
              <w:bottom w:val="nil"/>
            </w:tcBorders>
          </w:tcPr>
          <w:p w:rsidR="003672D6" w:rsidRDefault="003672D6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291" w:type="dxa"/>
            <w:tcBorders>
              <w:bottom w:val="nil"/>
            </w:tcBorders>
          </w:tcPr>
          <w:p w:rsidR="003672D6" w:rsidRDefault="003672D6">
            <w:pPr>
              <w:pStyle w:val="ConsPlusNormal"/>
              <w:jc w:val="center"/>
            </w:pPr>
            <w:r>
              <w:t xml:space="preserve">(код </w:t>
            </w:r>
            <w:hyperlink r:id="rId11" w:history="1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3572" w:type="dxa"/>
            <w:tcBorders>
              <w:bottom w:val="nil"/>
            </w:tcBorders>
          </w:tcPr>
          <w:p w:rsidR="003672D6" w:rsidRDefault="003672D6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3672D6" w:rsidRDefault="003672D6">
      <w:pPr>
        <w:pStyle w:val="ConsPlusNormal"/>
        <w:jc w:val="both"/>
      </w:pPr>
    </w:p>
    <w:p w:rsidR="003672D6" w:rsidRDefault="003672D6">
      <w:pPr>
        <w:pStyle w:val="ConsPlusTitle"/>
        <w:jc w:val="both"/>
        <w:outlineLvl w:val="2"/>
      </w:pPr>
      <w:r>
        <w:t>Отнесение к видам экономической деятельности:</w:t>
      </w:r>
    </w:p>
    <w:p w:rsidR="003672D6" w:rsidRDefault="003672D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7540"/>
      </w:tblGrid>
      <w:tr w:rsidR="003672D6">
        <w:tc>
          <w:tcPr>
            <w:tcW w:w="1531" w:type="dxa"/>
          </w:tcPr>
          <w:p w:rsidR="003672D6" w:rsidRDefault="003672D6">
            <w:pPr>
              <w:pStyle w:val="ConsPlusNormal"/>
            </w:pPr>
            <w:hyperlink r:id="rId12" w:history="1">
              <w:r>
                <w:rPr>
                  <w:color w:val="0000FF"/>
                </w:rPr>
                <w:t>91.01</w:t>
              </w:r>
            </w:hyperlink>
          </w:p>
        </w:tc>
        <w:tc>
          <w:tcPr>
            <w:tcW w:w="7540" w:type="dxa"/>
          </w:tcPr>
          <w:p w:rsidR="003672D6" w:rsidRDefault="003672D6">
            <w:pPr>
              <w:pStyle w:val="ConsPlusNormal"/>
            </w:pPr>
            <w:r>
              <w:t>Деятельность библиотек и архивов</w:t>
            </w:r>
          </w:p>
        </w:tc>
      </w:tr>
      <w:tr w:rsidR="003672D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531" w:type="dxa"/>
            <w:tcBorders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  <w:jc w:val="center"/>
            </w:pPr>
            <w:r>
              <w:t xml:space="preserve">(код </w:t>
            </w:r>
            <w:hyperlink r:id="rId13" w:history="1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768" w:history="1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540" w:type="dxa"/>
            <w:tcBorders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3672D6" w:rsidRDefault="003672D6">
      <w:pPr>
        <w:pStyle w:val="ConsPlusNormal"/>
        <w:jc w:val="both"/>
      </w:pPr>
    </w:p>
    <w:p w:rsidR="003672D6" w:rsidRDefault="003672D6">
      <w:pPr>
        <w:pStyle w:val="ConsPlusTitle"/>
        <w:jc w:val="center"/>
        <w:outlineLvl w:val="1"/>
      </w:pPr>
      <w:r>
        <w:t>II. Описание трудовых функций, входящих</w:t>
      </w:r>
    </w:p>
    <w:p w:rsidR="003672D6" w:rsidRDefault="003672D6">
      <w:pPr>
        <w:pStyle w:val="ConsPlusTitle"/>
        <w:jc w:val="center"/>
      </w:pPr>
      <w:proofErr w:type="gramStart"/>
      <w:r>
        <w:t>в профессиональный стандарт (функциональная карта вида</w:t>
      </w:r>
      <w:proofErr w:type="gramEnd"/>
    </w:p>
    <w:p w:rsidR="003672D6" w:rsidRDefault="003672D6">
      <w:pPr>
        <w:pStyle w:val="ConsPlusTitle"/>
        <w:jc w:val="center"/>
      </w:pPr>
      <w:r>
        <w:t>профессиональной деятельности)</w:t>
      </w:r>
    </w:p>
    <w:p w:rsidR="003672D6" w:rsidRDefault="003672D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098"/>
        <w:gridCol w:w="964"/>
        <w:gridCol w:w="3742"/>
        <w:gridCol w:w="794"/>
        <w:gridCol w:w="964"/>
      </w:tblGrid>
      <w:tr w:rsidR="003672D6">
        <w:tc>
          <w:tcPr>
            <w:tcW w:w="3572" w:type="dxa"/>
            <w:gridSpan w:val="3"/>
          </w:tcPr>
          <w:p w:rsidR="003672D6" w:rsidRDefault="003672D6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500" w:type="dxa"/>
            <w:gridSpan w:val="3"/>
          </w:tcPr>
          <w:p w:rsidR="003672D6" w:rsidRDefault="003672D6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3672D6">
        <w:tc>
          <w:tcPr>
            <w:tcW w:w="510" w:type="dxa"/>
          </w:tcPr>
          <w:p w:rsidR="003672D6" w:rsidRDefault="003672D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098" w:type="dxa"/>
          </w:tcPr>
          <w:p w:rsidR="003672D6" w:rsidRDefault="003672D6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64" w:type="dxa"/>
          </w:tcPr>
          <w:p w:rsidR="003672D6" w:rsidRDefault="003672D6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742" w:type="dxa"/>
          </w:tcPr>
          <w:p w:rsidR="003672D6" w:rsidRDefault="003672D6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3672D6" w:rsidRDefault="003672D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64" w:type="dxa"/>
          </w:tcPr>
          <w:p w:rsidR="003672D6" w:rsidRDefault="003672D6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3672D6">
        <w:tc>
          <w:tcPr>
            <w:tcW w:w="510" w:type="dxa"/>
            <w:vMerge w:val="restart"/>
          </w:tcPr>
          <w:p w:rsidR="003672D6" w:rsidRDefault="003672D6">
            <w:pPr>
              <w:pStyle w:val="ConsPlusNormal"/>
            </w:pPr>
            <w:r>
              <w:t>A</w:t>
            </w:r>
          </w:p>
        </w:tc>
        <w:tc>
          <w:tcPr>
            <w:tcW w:w="2098" w:type="dxa"/>
            <w:vMerge w:val="restart"/>
          </w:tcPr>
          <w:p w:rsidR="003672D6" w:rsidRDefault="003672D6">
            <w:pPr>
              <w:pStyle w:val="ConsPlusNormal"/>
            </w:pPr>
            <w:r>
              <w:t>Выполнение работ по созданию графических образов документов в системе электронного архива</w:t>
            </w:r>
          </w:p>
        </w:tc>
        <w:tc>
          <w:tcPr>
            <w:tcW w:w="964" w:type="dxa"/>
            <w:vMerge w:val="restart"/>
          </w:tcPr>
          <w:p w:rsidR="003672D6" w:rsidRDefault="003672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742" w:type="dxa"/>
          </w:tcPr>
          <w:p w:rsidR="003672D6" w:rsidRDefault="003672D6">
            <w:pPr>
              <w:pStyle w:val="ConsPlusNormal"/>
            </w:pPr>
            <w:r>
              <w:t>Подготовка документов к сканированию для электронного архива</w:t>
            </w:r>
          </w:p>
        </w:tc>
        <w:tc>
          <w:tcPr>
            <w:tcW w:w="794" w:type="dxa"/>
          </w:tcPr>
          <w:p w:rsidR="003672D6" w:rsidRDefault="003672D6">
            <w:pPr>
              <w:pStyle w:val="ConsPlusNormal"/>
              <w:jc w:val="center"/>
            </w:pPr>
            <w:r>
              <w:t>A/01.3</w:t>
            </w:r>
          </w:p>
        </w:tc>
        <w:tc>
          <w:tcPr>
            <w:tcW w:w="964" w:type="dxa"/>
          </w:tcPr>
          <w:p w:rsidR="003672D6" w:rsidRDefault="003672D6">
            <w:pPr>
              <w:pStyle w:val="ConsPlusNormal"/>
              <w:jc w:val="center"/>
            </w:pPr>
            <w:r>
              <w:t>3</w:t>
            </w:r>
          </w:p>
        </w:tc>
      </w:tr>
      <w:tr w:rsidR="003672D6">
        <w:tc>
          <w:tcPr>
            <w:tcW w:w="510" w:type="dxa"/>
            <w:vMerge/>
          </w:tcPr>
          <w:p w:rsidR="003672D6" w:rsidRDefault="003672D6"/>
        </w:tc>
        <w:tc>
          <w:tcPr>
            <w:tcW w:w="2098" w:type="dxa"/>
            <w:vMerge/>
          </w:tcPr>
          <w:p w:rsidR="003672D6" w:rsidRDefault="003672D6"/>
        </w:tc>
        <w:tc>
          <w:tcPr>
            <w:tcW w:w="964" w:type="dxa"/>
            <w:vMerge/>
          </w:tcPr>
          <w:p w:rsidR="003672D6" w:rsidRDefault="003672D6"/>
        </w:tc>
        <w:tc>
          <w:tcPr>
            <w:tcW w:w="3742" w:type="dxa"/>
          </w:tcPr>
          <w:p w:rsidR="003672D6" w:rsidRDefault="003672D6">
            <w:pPr>
              <w:pStyle w:val="ConsPlusNormal"/>
            </w:pPr>
            <w:r>
              <w:t>Сканирование документов для электронного архива</w:t>
            </w:r>
          </w:p>
        </w:tc>
        <w:tc>
          <w:tcPr>
            <w:tcW w:w="794" w:type="dxa"/>
          </w:tcPr>
          <w:p w:rsidR="003672D6" w:rsidRDefault="003672D6">
            <w:pPr>
              <w:pStyle w:val="ConsPlusNormal"/>
              <w:jc w:val="center"/>
            </w:pPr>
            <w:r>
              <w:t>A/02.3</w:t>
            </w:r>
          </w:p>
        </w:tc>
        <w:tc>
          <w:tcPr>
            <w:tcW w:w="964" w:type="dxa"/>
          </w:tcPr>
          <w:p w:rsidR="003672D6" w:rsidRDefault="003672D6">
            <w:pPr>
              <w:pStyle w:val="ConsPlusNormal"/>
              <w:jc w:val="center"/>
            </w:pPr>
            <w:r>
              <w:t>3</w:t>
            </w:r>
          </w:p>
        </w:tc>
      </w:tr>
      <w:tr w:rsidR="003672D6">
        <w:tc>
          <w:tcPr>
            <w:tcW w:w="510" w:type="dxa"/>
            <w:vMerge/>
          </w:tcPr>
          <w:p w:rsidR="003672D6" w:rsidRDefault="003672D6"/>
        </w:tc>
        <w:tc>
          <w:tcPr>
            <w:tcW w:w="2098" w:type="dxa"/>
            <w:vMerge/>
          </w:tcPr>
          <w:p w:rsidR="003672D6" w:rsidRDefault="003672D6"/>
        </w:tc>
        <w:tc>
          <w:tcPr>
            <w:tcW w:w="964" w:type="dxa"/>
            <w:vMerge/>
          </w:tcPr>
          <w:p w:rsidR="003672D6" w:rsidRDefault="003672D6"/>
        </w:tc>
        <w:tc>
          <w:tcPr>
            <w:tcW w:w="3742" w:type="dxa"/>
          </w:tcPr>
          <w:p w:rsidR="003672D6" w:rsidRDefault="003672D6">
            <w:pPr>
              <w:pStyle w:val="ConsPlusNormal"/>
            </w:pPr>
            <w:r>
              <w:t>Возврат документов в исходный вид</w:t>
            </w:r>
          </w:p>
        </w:tc>
        <w:tc>
          <w:tcPr>
            <w:tcW w:w="794" w:type="dxa"/>
          </w:tcPr>
          <w:p w:rsidR="003672D6" w:rsidRDefault="003672D6">
            <w:pPr>
              <w:pStyle w:val="ConsPlusNormal"/>
              <w:jc w:val="center"/>
            </w:pPr>
            <w:r>
              <w:t>A/03.3</w:t>
            </w:r>
          </w:p>
        </w:tc>
        <w:tc>
          <w:tcPr>
            <w:tcW w:w="964" w:type="dxa"/>
          </w:tcPr>
          <w:p w:rsidR="003672D6" w:rsidRDefault="003672D6">
            <w:pPr>
              <w:pStyle w:val="ConsPlusNormal"/>
              <w:jc w:val="center"/>
            </w:pPr>
            <w:r>
              <w:t>3</w:t>
            </w:r>
          </w:p>
        </w:tc>
      </w:tr>
      <w:tr w:rsidR="003672D6">
        <w:tc>
          <w:tcPr>
            <w:tcW w:w="510" w:type="dxa"/>
            <w:vMerge/>
          </w:tcPr>
          <w:p w:rsidR="003672D6" w:rsidRDefault="003672D6"/>
        </w:tc>
        <w:tc>
          <w:tcPr>
            <w:tcW w:w="2098" w:type="dxa"/>
            <w:vMerge/>
          </w:tcPr>
          <w:p w:rsidR="003672D6" w:rsidRDefault="003672D6"/>
        </w:tc>
        <w:tc>
          <w:tcPr>
            <w:tcW w:w="964" w:type="dxa"/>
            <w:vMerge/>
          </w:tcPr>
          <w:p w:rsidR="003672D6" w:rsidRDefault="003672D6"/>
        </w:tc>
        <w:tc>
          <w:tcPr>
            <w:tcW w:w="3742" w:type="dxa"/>
          </w:tcPr>
          <w:p w:rsidR="003672D6" w:rsidRDefault="003672D6">
            <w:pPr>
              <w:pStyle w:val="ConsPlusNormal"/>
            </w:pPr>
            <w:r>
              <w:t>Контроль качества результатов сканирования документов в системе электронного архива</w:t>
            </w:r>
          </w:p>
        </w:tc>
        <w:tc>
          <w:tcPr>
            <w:tcW w:w="794" w:type="dxa"/>
          </w:tcPr>
          <w:p w:rsidR="003672D6" w:rsidRDefault="003672D6">
            <w:pPr>
              <w:pStyle w:val="ConsPlusNormal"/>
              <w:jc w:val="center"/>
            </w:pPr>
            <w:r>
              <w:t>A/04.3</w:t>
            </w:r>
          </w:p>
        </w:tc>
        <w:tc>
          <w:tcPr>
            <w:tcW w:w="964" w:type="dxa"/>
          </w:tcPr>
          <w:p w:rsidR="003672D6" w:rsidRDefault="003672D6">
            <w:pPr>
              <w:pStyle w:val="ConsPlusNormal"/>
              <w:jc w:val="center"/>
            </w:pPr>
            <w:r>
              <w:t>3</w:t>
            </w:r>
          </w:p>
        </w:tc>
      </w:tr>
      <w:tr w:rsidR="003672D6">
        <w:tc>
          <w:tcPr>
            <w:tcW w:w="510" w:type="dxa"/>
            <w:vMerge/>
          </w:tcPr>
          <w:p w:rsidR="003672D6" w:rsidRDefault="003672D6"/>
        </w:tc>
        <w:tc>
          <w:tcPr>
            <w:tcW w:w="2098" w:type="dxa"/>
            <w:vMerge/>
          </w:tcPr>
          <w:p w:rsidR="003672D6" w:rsidRDefault="003672D6"/>
        </w:tc>
        <w:tc>
          <w:tcPr>
            <w:tcW w:w="964" w:type="dxa"/>
            <w:vMerge/>
          </w:tcPr>
          <w:p w:rsidR="003672D6" w:rsidRDefault="003672D6"/>
        </w:tc>
        <w:tc>
          <w:tcPr>
            <w:tcW w:w="3742" w:type="dxa"/>
          </w:tcPr>
          <w:p w:rsidR="003672D6" w:rsidRDefault="003672D6">
            <w:pPr>
              <w:pStyle w:val="ConsPlusNormal"/>
            </w:pPr>
            <w:r>
              <w:t>Обработка графических образов документов в системе электронного архива</w:t>
            </w:r>
          </w:p>
        </w:tc>
        <w:tc>
          <w:tcPr>
            <w:tcW w:w="794" w:type="dxa"/>
          </w:tcPr>
          <w:p w:rsidR="003672D6" w:rsidRDefault="003672D6">
            <w:pPr>
              <w:pStyle w:val="ConsPlusNormal"/>
              <w:jc w:val="center"/>
            </w:pPr>
            <w:r>
              <w:t>A/05.3</w:t>
            </w:r>
          </w:p>
        </w:tc>
        <w:tc>
          <w:tcPr>
            <w:tcW w:w="964" w:type="dxa"/>
          </w:tcPr>
          <w:p w:rsidR="003672D6" w:rsidRDefault="003672D6">
            <w:pPr>
              <w:pStyle w:val="ConsPlusNormal"/>
              <w:jc w:val="center"/>
            </w:pPr>
            <w:r>
              <w:t>3</w:t>
            </w:r>
          </w:p>
        </w:tc>
      </w:tr>
      <w:tr w:rsidR="003672D6">
        <w:tc>
          <w:tcPr>
            <w:tcW w:w="510" w:type="dxa"/>
            <w:vMerge w:val="restart"/>
          </w:tcPr>
          <w:p w:rsidR="003672D6" w:rsidRDefault="003672D6">
            <w:pPr>
              <w:pStyle w:val="ConsPlusNormal"/>
            </w:pPr>
            <w:r>
              <w:t>B</w:t>
            </w:r>
          </w:p>
        </w:tc>
        <w:tc>
          <w:tcPr>
            <w:tcW w:w="2098" w:type="dxa"/>
            <w:vMerge w:val="restart"/>
          </w:tcPr>
          <w:p w:rsidR="003672D6" w:rsidRDefault="003672D6">
            <w:pPr>
              <w:pStyle w:val="ConsPlusNormal"/>
            </w:pPr>
            <w:r>
              <w:t xml:space="preserve">Формирование и загрузка данных в </w:t>
            </w:r>
            <w:r>
              <w:lastRenderedPageBreak/>
              <w:t>систему электронного архива</w:t>
            </w:r>
          </w:p>
        </w:tc>
        <w:tc>
          <w:tcPr>
            <w:tcW w:w="964" w:type="dxa"/>
            <w:vMerge w:val="restart"/>
          </w:tcPr>
          <w:p w:rsidR="003672D6" w:rsidRDefault="003672D6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3742" w:type="dxa"/>
          </w:tcPr>
          <w:p w:rsidR="003672D6" w:rsidRDefault="003672D6">
            <w:pPr>
              <w:pStyle w:val="ConsPlusNormal"/>
            </w:pPr>
            <w:r>
              <w:t xml:space="preserve">Распознавание текста документа по смыслу и содержанию с </w:t>
            </w:r>
            <w:r>
              <w:lastRenderedPageBreak/>
              <w:t>последующей классификацией и индексацией в системе электронного архива</w:t>
            </w:r>
          </w:p>
        </w:tc>
        <w:tc>
          <w:tcPr>
            <w:tcW w:w="794" w:type="dxa"/>
          </w:tcPr>
          <w:p w:rsidR="003672D6" w:rsidRDefault="003672D6">
            <w:pPr>
              <w:pStyle w:val="ConsPlusNormal"/>
              <w:jc w:val="center"/>
            </w:pPr>
            <w:r>
              <w:lastRenderedPageBreak/>
              <w:t>B/01.4</w:t>
            </w:r>
          </w:p>
        </w:tc>
        <w:tc>
          <w:tcPr>
            <w:tcW w:w="964" w:type="dxa"/>
          </w:tcPr>
          <w:p w:rsidR="003672D6" w:rsidRDefault="003672D6">
            <w:pPr>
              <w:pStyle w:val="ConsPlusNormal"/>
              <w:jc w:val="center"/>
            </w:pPr>
            <w:r>
              <w:t>4</w:t>
            </w:r>
          </w:p>
        </w:tc>
      </w:tr>
      <w:tr w:rsidR="003672D6">
        <w:tc>
          <w:tcPr>
            <w:tcW w:w="510" w:type="dxa"/>
            <w:vMerge/>
          </w:tcPr>
          <w:p w:rsidR="003672D6" w:rsidRDefault="003672D6"/>
        </w:tc>
        <w:tc>
          <w:tcPr>
            <w:tcW w:w="2098" w:type="dxa"/>
            <w:vMerge/>
          </w:tcPr>
          <w:p w:rsidR="003672D6" w:rsidRDefault="003672D6"/>
        </w:tc>
        <w:tc>
          <w:tcPr>
            <w:tcW w:w="964" w:type="dxa"/>
            <w:vMerge/>
          </w:tcPr>
          <w:p w:rsidR="003672D6" w:rsidRDefault="003672D6"/>
        </w:tc>
        <w:tc>
          <w:tcPr>
            <w:tcW w:w="3742" w:type="dxa"/>
          </w:tcPr>
          <w:p w:rsidR="003672D6" w:rsidRDefault="003672D6">
            <w:pPr>
              <w:pStyle w:val="ConsPlusNormal"/>
            </w:pPr>
            <w:r>
              <w:t>Загрузка обобщенных данных в систему электронного архива</w:t>
            </w:r>
          </w:p>
        </w:tc>
        <w:tc>
          <w:tcPr>
            <w:tcW w:w="794" w:type="dxa"/>
          </w:tcPr>
          <w:p w:rsidR="003672D6" w:rsidRDefault="003672D6">
            <w:pPr>
              <w:pStyle w:val="ConsPlusNormal"/>
              <w:jc w:val="center"/>
            </w:pPr>
            <w:r>
              <w:t>B/02.4</w:t>
            </w:r>
          </w:p>
        </w:tc>
        <w:tc>
          <w:tcPr>
            <w:tcW w:w="964" w:type="dxa"/>
          </w:tcPr>
          <w:p w:rsidR="003672D6" w:rsidRDefault="003672D6">
            <w:pPr>
              <w:pStyle w:val="ConsPlusNormal"/>
              <w:jc w:val="center"/>
            </w:pPr>
            <w:r>
              <w:t>4</w:t>
            </w:r>
          </w:p>
        </w:tc>
      </w:tr>
      <w:tr w:rsidR="003672D6">
        <w:tc>
          <w:tcPr>
            <w:tcW w:w="510" w:type="dxa"/>
            <w:vMerge w:val="restart"/>
          </w:tcPr>
          <w:p w:rsidR="003672D6" w:rsidRDefault="003672D6">
            <w:pPr>
              <w:pStyle w:val="ConsPlusNormal"/>
            </w:pPr>
            <w:r>
              <w:t>C</w:t>
            </w:r>
          </w:p>
        </w:tc>
        <w:tc>
          <w:tcPr>
            <w:tcW w:w="2098" w:type="dxa"/>
            <w:vMerge w:val="restart"/>
          </w:tcPr>
          <w:p w:rsidR="003672D6" w:rsidRDefault="003672D6">
            <w:pPr>
              <w:pStyle w:val="ConsPlusNormal"/>
            </w:pPr>
            <w:r>
              <w:t>Руководство процессом сканирования, ввода и обработки данных в системе электронного архива</w:t>
            </w:r>
          </w:p>
        </w:tc>
        <w:tc>
          <w:tcPr>
            <w:tcW w:w="964" w:type="dxa"/>
            <w:vMerge w:val="restart"/>
          </w:tcPr>
          <w:p w:rsidR="003672D6" w:rsidRDefault="003672D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742" w:type="dxa"/>
          </w:tcPr>
          <w:p w:rsidR="003672D6" w:rsidRDefault="003672D6">
            <w:pPr>
              <w:pStyle w:val="ConsPlusNormal"/>
            </w:pPr>
            <w:r>
              <w:t>Управление деятельностью по контролю функционирования, ввода и обработки данных в системе электронного архива</w:t>
            </w:r>
          </w:p>
        </w:tc>
        <w:tc>
          <w:tcPr>
            <w:tcW w:w="794" w:type="dxa"/>
          </w:tcPr>
          <w:p w:rsidR="003672D6" w:rsidRDefault="003672D6">
            <w:pPr>
              <w:pStyle w:val="ConsPlusNormal"/>
              <w:jc w:val="center"/>
            </w:pPr>
            <w:r>
              <w:t>C/01.6</w:t>
            </w:r>
          </w:p>
        </w:tc>
        <w:tc>
          <w:tcPr>
            <w:tcW w:w="964" w:type="dxa"/>
          </w:tcPr>
          <w:p w:rsidR="003672D6" w:rsidRDefault="003672D6">
            <w:pPr>
              <w:pStyle w:val="ConsPlusNormal"/>
              <w:jc w:val="center"/>
            </w:pPr>
            <w:r>
              <w:t>6</w:t>
            </w:r>
          </w:p>
        </w:tc>
      </w:tr>
      <w:tr w:rsidR="003672D6">
        <w:tc>
          <w:tcPr>
            <w:tcW w:w="510" w:type="dxa"/>
            <w:vMerge/>
          </w:tcPr>
          <w:p w:rsidR="003672D6" w:rsidRDefault="003672D6"/>
        </w:tc>
        <w:tc>
          <w:tcPr>
            <w:tcW w:w="2098" w:type="dxa"/>
            <w:vMerge/>
          </w:tcPr>
          <w:p w:rsidR="003672D6" w:rsidRDefault="003672D6"/>
        </w:tc>
        <w:tc>
          <w:tcPr>
            <w:tcW w:w="964" w:type="dxa"/>
            <w:vMerge/>
          </w:tcPr>
          <w:p w:rsidR="003672D6" w:rsidRDefault="003672D6"/>
        </w:tc>
        <w:tc>
          <w:tcPr>
            <w:tcW w:w="3742" w:type="dxa"/>
          </w:tcPr>
          <w:p w:rsidR="003672D6" w:rsidRDefault="003672D6">
            <w:pPr>
              <w:pStyle w:val="ConsPlusNormal"/>
            </w:pPr>
            <w:r>
              <w:t>Разработка локальных нормативных актов по вопросам организации процесса сканирования в системе электронного архива</w:t>
            </w:r>
          </w:p>
        </w:tc>
        <w:tc>
          <w:tcPr>
            <w:tcW w:w="794" w:type="dxa"/>
          </w:tcPr>
          <w:p w:rsidR="003672D6" w:rsidRDefault="003672D6">
            <w:pPr>
              <w:pStyle w:val="ConsPlusNormal"/>
              <w:jc w:val="center"/>
            </w:pPr>
            <w:r>
              <w:t>C/02.6</w:t>
            </w:r>
          </w:p>
        </w:tc>
        <w:tc>
          <w:tcPr>
            <w:tcW w:w="964" w:type="dxa"/>
          </w:tcPr>
          <w:p w:rsidR="003672D6" w:rsidRDefault="003672D6">
            <w:pPr>
              <w:pStyle w:val="ConsPlusNormal"/>
              <w:jc w:val="center"/>
            </w:pPr>
            <w:r>
              <w:t>6</w:t>
            </w:r>
          </w:p>
        </w:tc>
      </w:tr>
      <w:tr w:rsidR="003672D6">
        <w:tc>
          <w:tcPr>
            <w:tcW w:w="510" w:type="dxa"/>
            <w:vMerge/>
          </w:tcPr>
          <w:p w:rsidR="003672D6" w:rsidRDefault="003672D6"/>
        </w:tc>
        <w:tc>
          <w:tcPr>
            <w:tcW w:w="2098" w:type="dxa"/>
            <w:vMerge/>
          </w:tcPr>
          <w:p w:rsidR="003672D6" w:rsidRDefault="003672D6"/>
        </w:tc>
        <w:tc>
          <w:tcPr>
            <w:tcW w:w="964" w:type="dxa"/>
            <w:vMerge/>
          </w:tcPr>
          <w:p w:rsidR="003672D6" w:rsidRDefault="003672D6"/>
        </w:tc>
        <w:tc>
          <w:tcPr>
            <w:tcW w:w="3742" w:type="dxa"/>
          </w:tcPr>
          <w:p w:rsidR="003672D6" w:rsidRDefault="003672D6">
            <w:pPr>
              <w:pStyle w:val="ConsPlusNormal"/>
            </w:pPr>
            <w:r>
              <w:t>Стратегическое планирование и построение процессов сканирования, ввода и обработки данных в системе электронного архива</w:t>
            </w:r>
          </w:p>
        </w:tc>
        <w:tc>
          <w:tcPr>
            <w:tcW w:w="794" w:type="dxa"/>
          </w:tcPr>
          <w:p w:rsidR="003672D6" w:rsidRDefault="003672D6">
            <w:pPr>
              <w:pStyle w:val="ConsPlusNormal"/>
              <w:jc w:val="center"/>
            </w:pPr>
            <w:r>
              <w:t>C/03.6</w:t>
            </w:r>
          </w:p>
        </w:tc>
        <w:tc>
          <w:tcPr>
            <w:tcW w:w="964" w:type="dxa"/>
          </w:tcPr>
          <w:p w:rsidR="003672D6" w:rsidRDefault="003672D6">
            <w:pPr>
              <w:pStyle w:val="ConsPlusNormal"/>
              <w:jc w:val="center"/>
            </w:pPr>
            <w:r>
              <w:t>6</w:t>
            </w:r>
          </w:p>
        </w:tc>
      </w:tr>
    </w:tbl>
    <w:p w:rsidR="003672D6" w:rsidRDefault="003672D6">
      <w:pPr>
        <w:pStyle w:val="ConsPlusNormal"/>
        <w:jc w:val="both"/>
      </w:pPr>
    </w:p>
    <w:p w:rsidR="003672D6" w:rsidRDefault="003672D6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3672D6" w:rsidRDefault="003672D6">
      <w:pPr>
        <w:pStyle w:val="ConsPlusNormal"/>
        <w:jc w:val="both"/>
      </w:pPr>
    </w:p>
    <w:p w:rsidR="003672D6" w:rsidRDefault="003672D6">
      <w:pPr>
        <w:pStyle w:val="ConsPlusTitle"/>
        <w:jc w:val="both"/>
        <w:outlineLvl w:val="2"/>
      </w:pPr>
      <w:r>
        <w:t>3.1. Обобщенная трудовая функция</w:t>
      </w:r>
    </w:p>
    <w:p w:rsidR="003672D6" w:rsidRDefault="003672D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25"/>
        <w:gridCol w:w="567"/>
        <w:gridCol w:w="794"/>
        <w:gridCol w:w="1644"/>
        <w:gridCol w:w="397"/>
      </w:tblGrid>
      <w:tr w:rsidR="003672D6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3672D6" w:rsidRDefault="003672D6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2D6" w:rsidRDefault="003672D6">
            <w:pPr>
              <w:pStyle w:val="ConsPlusNormal"/>
            </w:pPr>
            <w:r>
              <w:t>Выполнение работ по созданию графических образов документов в системе электронного архива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3672D6" w:rsidRDefault="003672D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2D6" w:rsidRDefault="003672D6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3672D6" w:rsidRDefault="003672D6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2D6" w:rsidRDefault="003672D6">
            <w:pPr>
              <w:pStyle w:val="ConsPlusNormal"/>
              <w:jc w:val="center"/>
            </w:pPr>
            <w:r>
              <w:t>3</w:t>
            </w:r>
          </w:p>
        </w:tc>
      </w:tr>
    </w:tbl>
    <w:p w:rsidR="003672D6" w:rsidRDefault="003672D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304"/>
        <w:gridCol w:w="397"/>
        <w:gridCol w:w="1587"/>
        <w:gridCol w:w="1191"/>
        <w:gridCol w:w="2154"/>
      </w:tblGrid>
      <w:tr w:rsidR="003672D6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3672D6" w:rsidRDefault="003672D6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3672D6" w:rsidRDefault="003672D6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3672D6" w:rsidRDefault="003672D6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3672D6" w:rsidRDefault="003672D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3672D6" w:rsidRDefault="003672D6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3672D6" w:rsidRDefault="003672D6">
            <w:pPr>
              <w:pStyle w:val="ConsPlusNormal"/>
            </w:pPr>
          </w:p>
        </w:tc>
      </w:tr>
      <w:tr w:rsidR="003672D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672D6" w:rsidRDefault="003672D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3672D6"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3672D6" w:rsidRDefault="003672D6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</w:tcPr>
          <w:p w:rsidR="003672D6" w:rsidRDefault="003672D6">
            <w:pPr>
              <w:pStyle w:val="ConsPlusNormal"/>
            </w:pPr>
            <w:r>
              <w:t>Оператор по сортировке и обработке документов</w:t>
            </w:r>
          </w:p>
          <w:p w:rsidR="003672D6" w:rsidRDefault="003672D6">
            <w:pPr>
              <w:pStyle w:val="ConsPlusNormal"/>
            </w:pPr>
            <w:r>
              <w:t>Оператор по переводу документов в электронный вид</w:t>
            </w:r>
          </w:p>
          <w:p w:rsidR="003672D6" w:rsidRDefault="003672D6">
            <w:pPr>
              <w:pStyle w:val="ConsPlusNormal"/>
            </w:pPr>
            <w:r>
              <w:t>Оператор по сканированию документов</w:t>
            </w:r>
          </w:p>
        </w:tc>
      </w:tr>
    </w:tbl>
    <w:p w:rsidR="003672D6" w:rsidRDefault="003672D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3672D6">
        <w:tc>
          <w:tcPr>
            <w:tcW w:w="2438" w:type="dxa"/>
          </w:tcPr>
          <w:p w:rsidR="003672D6" w:rsidRDefault="003672D6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33" w:type="dxa"/>
          </w:tcPr>
          <w:p w:rsidR="003672D6" w:rsidRDefault="003672D6">
            <w:pPr>
              <w:pStyle w:val="ConsPlusNormal"/>
            </w:pPr>
            <w:r>
              <w:t>Среднее общее образование</w:t>
            </w:r>
          </w:p>
          <w:p w:rsidR="003672D6" w:rsidRDefault="003672D6">
            <w:pPr>
              <w:pStyle w:val="ConsPlusNormal"/>
            </w:pPr>
            <w:r>
              <w:t>Профессиональное обучение - программы профессиональной подготовки по должностям служащих, программы переподготовки служащих, программы повышения квалификации служащих</w:t>
            </w:r>
          </w:p>
        </w:tc>
      </w:tr>
      <w:tr w:rsidR="003672D6">
        <w:tc>
          <w:tcPr>
            <w:tcW w:w="2438" w:type="dxa"/>
          </w:tcPr>
          <w:p w:rsidR="003672D6" w:rsidRDefault="003672D6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33" w:type="dxa"/>
          </w:tcPr>
          <w:p w:rsidR="003672D6" w:rsidRDefault="003672D6">
            <w:pPr>
              <w:pStyle w:val="ConsPlusNormal"/>
            </w:pPr>
            <w:r>
              <w:t>-</w:t>
            </w:r>
          </w:p>
        </w:tc>
      </w:tr>
      <w:tr w:rsidR="003672D6">
        <w:tc>
          <w:tcPr>
            <w:tcW w:w="2438" w:type="dxa"/>
          </w:tcPr>
          <w:p w:rsidR="003672D6" w:rsidRDefault="003672D6">
            <w:pPr>
              <w:pStyle w:val="ConsPlusNormal"/>
            </w:pPr>
            <w:r>
              <w:lastRenderedPageBreak/>
              <w:t>Особые условия допуска к работе</w:t>
            </w:r>
          </w:p>
        </w:tc>
        <w:tc>
          <w:tcPr>
            <w:tcW w:w="6633" w:type="dxa"/>
          </w:tcPr>
          <w:p w:rsidR="003672D6" w:rsidRDefault="003672D6">
            <w:pPr>
              <w:pStyle w:val="ConsPlusNormal"/>
            </w:pPr>
            <w:r>
              <w:t>-</w:t>
            </w:r>
          </w:p>
        </w:tc>
      </w:tr>
      <w:tr w:rsidR="003672D6">
        <w:tc>
          <w:tcPr>
            <w:tcW w:w="2438" w:type="dxa"/>
          </w:tcPr>
          <w:p w:rsidR="003672D6" w:rsidRDefault="003672D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3672D6" w:rsidRDefault="003672D6">
            <w:pPr>
              <w:pStyle w:val="ConsPlusNormal"/>
            </w:pPr>
            <w:r>
              <w:t>-</w:t>
            </w:r>
          </w:p>
        </w:tc>
      </w:tr>
    </w:tbl>
    <w:p w:rsidR="003672D6" w:rsidRDefault="003672D6">
      <w:pPr>
        <w:pStyle w:val="ConsPlusNormal"/>
        <w:jc w:val="both"/>
      </w:pPr>
    </w:p>
    <w:p w:rsidR="003672D6" w:rsidRDefault="003672D6">
      <w:pPr>
        <w:pStyle w:val="ConsPlusTitle"/>
        <w:jc w:val="both"/>
        <w:outlineLvl w:val="3"/>
      </w:pPr>
      <w:r>
        <w:t>Дополнительные характеристики</w:t>
      </w:r>
    </w:p>
    <w:p w:rsidR="003672D6" w:rsidRDefault="003672D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1247"/>
        <w:gridCol w:w="4989"/>
      </w:tblGrid>
      <w:tr w:rsidR="003672D6">
        <w:tc>
          <w:tcPr>
            <w:tcW w:w="2835" w:type="dxa"/>
          </w:tcPr>
          <w:p w:rsidR="003672D6" w:rsidRDefault="003672D6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:rsidR="003672D6" w:rsidRDefault="003672D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989" w:type="dxa"/>
          </w:tcPr>
          <w:p w:rsidR="003672D6" w:rsidRDefault="003672D6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3672D6">
        <w:tc>
          <w:tcPr>
            <w:tcW w:w="2835" w:type="dxa"/>
          </w:tcPr>
          <w:p w:rsidR="003672D6" w:rsidRDefault="003672D6">
            <w:pPr>
              <w:pStyle w:val="ConsPlusNormal"/>
            </w:pPr>
            <w:hyperlink r:id="rId14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247" w:type="dxa"/>
          </w:tcPr>
          <w:p w:rsidR="003672D6" w:rsidRDefault="003672D6">
            <w:pPr>
              <w:pStyle w:val="ConsPlusNormal"/>
            </w:pPr>
            <w:hyperlink r:id="rId15" w:history="1">
              <w:r>
                <w:rPr>
                  <w:color w:val="0000FF"/>
                </w:rPr>
                <w:t>4415</w:t>
              </w:r>
            </w:hyperlink>
          </w:p>
        </w:tc>
        <w:tc>
          <w:tcPr>
            <w:tcW w:w="4989" w:type="dxa"/>
          </w:tcPr>
          <w:p w:rsidR="003672D6" w:rsidRDefault="003672D6">
            <w:pPr>
              <w:pStyle w:val="ConsPlusNormal"/>
            </w:pPr>
            <w:r>
              <w:t>Регистраторы и копировщики</w:t>
            </w:r>
          </w:p>
        </w:tc>
      </w:tr>
      <w:tr w:rsidR="003672D6">
        <w:tc>
          <w:tcPr>
            <w:tcW w:w="2835" w:type="dxa"/>
          </w:tcPr>
          <w:p w:rsidR="003672D6" w:rsidRDefault="003672D6">
            <w:pPr>
              <w:pStyle w:val="ConsPlusNormal"/>
            </w:pPr>
            <w:hyperlink r:id="rId16" w:history="1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769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247" w:type="dxa"/>
          </w:tcPr>
          <w:p w:rsidR="003672D6" w:rsidRDefault="003672D6">
            <w:pPr>
              <w:pStyle w:val="ConsPlusNormal"/>
            </w:pPr>
            <w:hyperlink r:id="rId17" w:history="1">
              <w:r>
                <w:rPr>
                  <w:color w:val="0000FF"/>
                </w:rPr>
                <w:t>15636</w:t>
              </w:r>
            </w:hyperlink>
          </w:p>
        </w:tc>
        <w:tc>
          <w:tcPr>
            <w:tcW w:w="4989" w:type="dxa"/>
          </w:tcPr>
          <w:p w:rsidR="003672D6" w:rsidRDefault="003672D6">
            <w:pPr>
              <w:pStyle w:val="ConsPlusNormal"/>
            </w:pPr>
            <w:r>
              <w:t>Оператор копировальных и множительных машин</w:t>
            </w:r>
          </w:p>
        </w:tc>
      </w:tr>
    </w:tbl>
    <w:p w:rsidR="003672D6" w:rsidRDefault="003672D6">
      <w:pPr>
        <w:pStyle w:val="ConsPlusNormal"/>
        <w:jc w:val="both"/>
      </w:pPr>
    </w:p>
    <w:p w:rsidR="003672D6" w:rsidRDefault="003672D6">
      <w:pPr>
        <w:pStyle w:val="ConsPlusTitle"/>
        <w:jc w:val="both"/>
        <w:outlineLvl w:val="3"/>
      </w:pPr>
      <w:r>
        <w:t>3.1.1. Трудовая функция</w:t>
      </w:r>
    </w:p>
    <w:p w:rsidR="003672D6" w:rsidRDefault="003672D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25"/>
        <w:gridCol w:w="567"/>
        <w:gridCol w:w="794"/>
        <w:gridCol w:w="1644"/>
        <w:gridCol w:w="397"/>
      </w:tblGrid>
      <w:tr w:rsidR="003672D6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3672D6" w:rsidRDefault="003672D6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2D6" w:rsidRDefault="003672D6">
            <w:pPr>
              <w:pStyle w:val="ConsPlusNormal"/>
            </w:pPr>
            <w:r>
              <w:t>Подготовка документов к сканированию для электронного архива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3672D6" w:rsidRDefault="003672D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2D6" w:rsidRDefault="003672D6">
            <w:pPr>
              <w:pStyle w:val="ConsPlusNormal"/>
            </w:pPr>
            <w:r>
              <w:t>A/01.3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3672D6" w:rsidRDefault="003672D6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2D6" w:rsidRDefault="003672D6">
            <w:pPr>
              <w:pStyle w:val="ConsPlusNormal"/>
              <w:jc w:val="center"/>
            </w:pPr>
            <w:r>
              <w:t>3</w:t>
            </w:r>
          </w:p>
        </w:tc>
      </w:tr>
    </w:tbl>
    <w:p w:rsidR="003672D6" w:rsidRDefault="003672D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304"/>
        <w:gridCol w:w="397"/>
        <w:gridCol w:w="1587"/>
        <w:gridCol w:w="1191"/>
        <w:gridCol w:w="2154"/>
      </w:tblGrid>
      <w:tr w:rsidR="003672D6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3672D6" w:rsidRDefault="003672D6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3672D6" w:rsidRDefault="003672D6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3672D6" w:rsidRDefault="003672D6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3672D6" w:rsidRDefault="003672D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3672D6" w:rsidRDefault="003672D6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3672D6" w:rsidRDefault="003672D6">
            <w:pPr>
              <w:pStyle w:val="ConsPlusNormal"/>
            </w:pPr>
          </w:p>
        </w:tc>
      </w:tr>
      <w:tr w:rsidR="003672D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672D6" w:rsidRDefault="003672D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3672D6">
        <w:tc>
          <w:tcPr>
            <w:tcW w:w="2438" w:type="dxa"/>
            <w:vMerge w:val="restart"/>
          </w:tcPr>
          <w:p w:rsidR="003672D6" w:rsidRDefault="003672D6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Формирование акта или описи при приеме документов от структурных подразделений или функционального заказчика для электронного архива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Расфальцовка широкоформатных документов для электронного архива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Удаление приспособлений, скрепляющих страницы документов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Изъятие документов из файлов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Наклеивание малоформатных документов на лист формата, установленного законодательством Российской Федерации для архивного хранения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Расформирование документов на комплекты, группы, типы документов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Нанесение штрихкодов на документы для архивного хранения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Приведение документов к требуемому формату в соответствии с установленными требованиями для архивного хранения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 xml:space="preserve">Вкладка листов - разделителей между комплектами, группами, </w:t>
            </w:r>
            <w:r>
              <w:lastRenderedPageBreak/>
              <w:t>типами документов для архивного хранения</w:t>
            </w:r>
          </w:p>
        </w:tc>
      </w:tr>
      <w:tr w:rsidR="003672D6">
        <w:tc>
          <w:tcPr>
            <w:tcW w:w="2438" w:type="dxa"/>
            <w:vMerge w:val="restart"/>
          </w:tcPr>
          <w:p w:rsidR="003672D6" w:rsidRDefault="003672D6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Вести прием документов с подготовкой акта или описи для архивного хранения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Пользоваться базами данных организаций для архивного хранения, в том числе удаленными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Пользоваться автоматизированными системами учета, регистрации, контроля и информационно-справочными системами при работе с документами организации в системе электронного архива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Подготавливать документы к сканированию, исключая возможность нанесения вреда бумажным оригиналам для архивного хранения</w:t>
            </w:r>
          </w:p>
        </w:tc>
      </w:tr>
      <w:tr w:rsidR="003672D6">
        <w:tc>
          <w:tcPr>
            <w:tcW w:w="2438" w:type="dxa"/>
            <w:vMerge w:val="restart"/>
          </w:tcPr>
          <w:p w:rsidR="003672D6" w:rsidRDefault="003672D6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Методические документы, определяющие порядок приемки документов, их подготовки к сканированию и их возврата в исходное состояние в системе электронного архива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Требования к проведению сверки наличия документов в момент приема для архивного хранения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Правила хранения документов в соответствии с их типами для архивного хранения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Технологии подготовки документов к сканированию в системе электронного архива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Порядок формирования документов в комплекты, группы, типы для архивного хранения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Установленные сроки выполнения работ по подготовке документов для архивного хранения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Требования к установленным нормам выработки по подготовке документов для архивного хранения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Требования законодательства Российской Федерации в области обработки, хранения, распознавания персональных данных и конфиденциальности информации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Методические документы, определяющие порядок приемки документов, их подготовки к сканированию и их возврата в исходное состояние в системе электронного архива</w:t>
            </w:r>
          </w:p>
        </w:tc>
      </w:tr>
      <w:tr w:rsidR="003672D6">
        <w:tc>
          <w:tcPr>
            <w:tcW w:w="2438" w:type="dxa"/>
          </w:tcPr>
          <w:p w:rsidR="003672D6" w:rsidRDefault="003672D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-</w:t>
            </w:r>
          </w:p>
        </w:tc>
      </w:tr>
    </w:tbl>
    <w:p w:rsidR="003672D6" w:rsidRDefault="003672D6">
      <w:pPr>
        <w:pStyle w:val="ConsPlusNormal"/>
        <w:jc w:val="both"/>
      </w:pPr>
    </w:p>
    <w:p w:rsidR="003672D6" w:rsidRDefault="003672D6">
      <w:pPr>
        <w:pStyle w:val="ConsPlusTitle"/>
        <w:jc w:val="both"/>
        <w:outlineLvl w:val="3"/>
      </w:pPr>
      <w:r>
        <w:t>3.1.2. Трудовая функция</w:t>
      </w:r>
    </w:p>
    <w:p w:rsidR="003672D6" w:rsidRDefault="003672D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25"/>
        <w:gridCol w:w="567"/>
        <w:gridCol w:w="794"/>
        <w:gridCol w:w="1644"/>
        <w:gridCol w:w="397"/>
      </w:tblGrid>
      <w:tr w:rsidR="003672D6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3672D6" w:rsidRDefault="003672D6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3672D6" w:rsidRDefault="003672D6">
            <w:pPr>
              <w:pStyle w:val="ConsPlusNormal"/>
            </w:pPr>
            <w:r>
              <w:t>Сканирование документов для электронного архива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3672D6" w:rsidRDefault="003672D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2D6" w:rsidRDefault="003672D6">
            <w:pPr>
              <w:pStyle w:val="ConsPlusNormal"/>
            </w:pPr>
            <w:r>
              <w:t>A/02.3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3672D6" w:rsidRDefault="003672D6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2D6" w:rsidRDefault="003672D6">
            <w:pPr>
              <w:pStyle w:val="ConsPlusNormal"/>
              <w:jc w:val="center"/>
            </w:pPr>
            <w:r>
              <w:t>3</w:t>
            </w:r>
          </w:p>
        </w:tc>
      </w:tr>
    </w:tbl>
    <w:p w:rsidR="003672D6" w:rsidRDefault="003672D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304"/>
        <w:gridCol w:w="397"/>
        <w:gridCol w:w="1587"/>
        <w:gridCol w:w="1191"/>
        <w:gridCol w:w="2154"/>
      </w:tblGrid>
      <w:tr w:rsidR="003672D6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3672D6" w:rsidRDefault="003672D6">
            <w:pPr>
              <w:pStyle w:val="ConsPlusNormal"/>
            </w:pPr>
            <w:r>
              <w:lastRenderedPageBreak/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3672D6" w:rsidRDefault="003672D6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3672D6" w:rsidRDefault="003672D6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3672D6" w:rsidRDefault="003672D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3672D6" w:rsidRDefault="003672D6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3672D6" w:rsidRDefault="003672D6">
            <w:pPr>
              <w:pStyle w:val="ConsPlusNormal"/>
            </w:pPr>
          </w:p>
        </w:tc>
      </w:tr>
      <w:tr w:rsidR="003672D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672D6" w:rsidRDefault="003672D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3672D6">
        <w:tc>
          <w:tcPr>
            <w:tcW w:w="2438" w:type="dxa"/>
            <w:vMerge w:val="restart"/>
          </w:tcPr>
          <w:p w:rsidR="003672D6" w:rsidRDefault="003672D6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Проверка штатного функционирования сканирующего оборудования для архивного хранения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Укладка документов в технологические конверты для архивного хранения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Укладка документов в сканер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Контроль работы сканирующего оборудования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Повторное сканирование документов при сбое в работе сканирующего оборудования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Определение места хранения графических образов документов на персональном компьютере для архивного хранения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Сохранение графических образов документов на персональном компьютере для архивного хранения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Изъятие документов из сканера</w:t>
            </w:r>
          </w:p>
        </w:tc>
      </w:tr>
      <w:tr w:rsidR="003672D6">
        <w:tc>
          <w:tcPr>
            <w:tcW w:w="2438" w:type="dxa"/>
            <w:vMerge w:val="restart"/>
          </w:tcPr>
          <w:p w:rsidR="003672D6" w:rsidRDefault="003672D6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Пользоваться персональным компьютером для сканирования документов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Пользоваться различными видами сканирующего оборудования для архивного хранения, осуществлять замену расходных материалов, подлежащих износу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Пользоваться автоматизированными системами учета, регистрации, контроля и информационно-справочными системами при работе с документами организации в системе электронного архива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Устранять сбои и ошибки в работе сканирующего оборудования и персональных компьютеров в системе электронного архива</w:t>
            </w:r>
          </w:p>
        </w:tc>
      </w:tr>
      <w:tr w:rsidR="003672D6">
        <w:tc>
          <w:tcPr>
            <w:tcW w:w="2438" w:type="dxa"/>
            <w:vMerge w:val="restart"/>
          </w:tcPr>
          <w:p w:rsidR="003672D6" w:rsidRDefault="003672D6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Требования к качеству и результатам сканирования в системе электронного архива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Требования к эксплуатации сканирующего оборудования и персональных компьютеров в системе электронного архива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Сроки выполнения работ для архивного хранения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Требования к нормам выработки для архивного хранения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 xml:space="preserve">Методики выявления и устранения сбоев и ошибок в работе </w:t>
            </w:r>
            <w:r>
              <w:lastRenderedPageBreak/>
              <w:t>сканирующего оборудования и персональных компьютеров в системе электронного архива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Основы законодательства Российской Федерации в области обработки, хранения, распознавания персональных данных и конфиденциальности информации</w:t>
            </w:r>
          </w:p>
        </w:tc>
      </w:tr>
      <w:tr w:rsidR="003672D6">
        <w:tc>
          <w:tcPr>
            <w:tcW w:w="2438" w:type="dxa"/>
          </w:tcPr>
          <w:p w:rsidR="003672D6" w:rsidRDefault="003672D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-</w:t>
            </w:r>
          </w:p>
        </w:tc>
      </w:tr>
    </w:tbl>
    <w:p w:rsidR="003672D6" w:rsidRDefault="003672D6">
      <w:pPr>
        <w:pStyle w:val="ConsPlusNormal"/>
        <w:jc w:val="both"/>
      </w:pPr>
    </w:p>
    <w:p w:rsidR="003672D6" w:rsidRDefault="003672D6">
      <w:pPr>
        <w:pStyle w:val="ConsPlusTitle"/>
        <w:jc w:val="both"/>
        <w:outlineLvl w:val="3"/>
      </w:pPr>
      <w:r>
        <w:t>3.1.3. Трудовая функция</w:t>
      </w:r>
    </w:p>
    <w:p w:rsidR="003672D6" w:rsidRDefault="003672D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25"/>
        <w:gridCol w:w="567"/>
        <w:gridCol w:w="794"/>
        <w:gridCol w:w="1644"/>
        <w:gridCol w:w="397"/>
      </w:tblGrid>
      <w:tr w:rsidR="003672D6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3672D6" w:rsidRDefault="003672D6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3672D6" w:rsidRDefault="003672D6">
            <w:pPr>
              <w:pStyle w:val="ConsPlusNormal"/>
            </w:pPr>
            <w:r>
              <w:t>Возврат документов в исходный вид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3672D6" w:rsidRDefault="003672D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2D6" w:rsidRDefault="003672D6">
            <w:pPr>
              <w:pStyle w:val="ConsPlusNormal"/>
            </w:pPr>
            <w:r>
              <w:t>A/03.3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3672D6" w:rsidRDefault="003672D6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2D6" w:rsidRDefault="003672D6">
            <w:pPr>
              <w:pStyle w:val="ConsPlusNormal"/>
              <w:jc w:val="center"/>
            </w:pPr>
            <w:r>
              <w:t>3</w:t>
            </w:r>
          </w:p>
        </w:tc>
      </w:tr>
    </w:tbl>
    <w:p w:rsidR="003672D6" w:rsidRDefault="003672D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304"/>
        <w:gridCol w:w="397"/>
        <w:gridCol w:w="1587"/>
        <w:gridCol w:w="1191"/>
        <w:gridCol w:w="2154"/>
      </w:tblGrid>
      <w:tr w:rsidR="003672D6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3672D6" w:rsidRDefault="003672D6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3672D6" w:rsidRDefault="003672D6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3672D6" w:rsidRDefault="003672D6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3672D6" w:rsidRDefault="003672D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3672D6" w:rsidRDefault="003672D6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3672D6" w:rsidRDefault="003672D6">
            <w:pPr>
              <w:pStyle w:val="ConsPlusNormal"/>
            </w:pPr>
          </w:p>
        </w:tc>
      </w:tr>
      <w:tr w:rsidR="003672D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672D6" w:rsidRDefault="003672D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3672D6">
        <w:tc>
          <w:tcPr>
            <w:tcW w:w="2438" w:type="dxa"/>
            <w:vMerge w:val="restart"/>
          </w:tcPr>
          <w:p w:rsidR="003672D6" w:rsidRDefault="003672D6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Скрепление документов скрепками, скобами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Вложение документов в файлы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Фальцовка широкоформатных документов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Вложение документов в папки, скоросшиватели, коробки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Фиксация местонахождения документов в системе учета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Изъятие листов - разделителей из документов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Возврат документов структурным подразделениям (функциональному заказчику)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Передача документов в архив организации для хранения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Формирование акта или описи при передаче документов в архив организации для хранения</w:t>
            </w:r>
          </w:p>
        </w:tc>
      </w:tr>
      <w:tr w:rsidR="003672D6">
        <w:tc>
          <w:tcPr>
            <w:tcW w:w="2438" w:type="dxa"/>
            <w:vMerge w:val="restart"/>
          </w:tcPr>
          <w:p w:rsidR="003672D6" w:rsidRDefault="003672D6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Организовывать процесс по возврату документов структурным подразделениям с подготовкой акта или описи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Пользоваться базами данных организаций для архивного хранения, в том числе удаленными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Пользоваться автоматизированными системами учета, регистрации, контроля и информационно-справочными системами при работе с документами организации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 xml:space="preserve">Приводить документы в первоначальное состояние, исключая </w:t>
            </w:r>
            <w:r>
              <w:lastRenderedPageBreak/>
              <w:t>возможности нанесения вреда бумажным оригиналам</w:t>
            </w:r>
          </w:p>
        </w:tc>
      </w:tr>
      <w:tr w:rsidR="003672D6">
        <w:tc>
          <w:tcPr>
            <w:tcW w:w="2438" w:type="dxa"/>
            <w:vMerge w:val="restart"/>
          </w:tcPr>
          <w:p w:rsidR="003672D6" w:rsidRDefault="003672D6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Методические документы, определяющие порядок приемки документов, их подготовки к сканированию и возврата в исходное состояние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Требования к проведению сверки наличия документов в момент передачи документов заказчику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Порядок учета фактического местонахождения документов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Технологии возврата документов в исходный вид для передачи документов заказчику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Установленные сроки выполнения работ для передачи документов заказчику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Требования к установленным нормам выработки передачи документов заказчику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Основы законодательства Российской Федерации в области обработки, хранения, распознавания персональных данных и конфиденциальности информации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3672D6">
        <w:tc>
          <w:tcPr>
            <w:tcW w:w="2438" w:type="dxa"/>
          </w:tcPr>
          <w:p w:rsidR="003672D6" w:rsidRDefault="003672D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-</w:t>
            </w:r>
          </w:p>
        </w:tc>
      </w:tr>
    </w:tbl>
    <w:p w:rsidR="003672D6" w:rsidRDefault="003672D6">
      <w:pPr>
        <w:pStyle w:val="ConsPlusNormal"/>
        <w:jc w:val="both"/>
      </w:pPr>
    </w:p>
    <w:p w:rsidR="003672D6" w:rsidRDefault="003672D6">
      <w:pPr>
        <w:pStyle w:val="ConsPlusTitle"/>
        <w:jc w:val="both"/>
        <w:outlineLvl w:val="3"/>
      </w:pPr>
      <w:r>
        <w:t>3.1.4. Трудовая функция</w:t>
      </w:r>
    </w:p>
    <w:p w:rsidR="003672D6" w:rsidRDefault="003672D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25"/>
        <w:gridCol w:w="567"/>
        <w:gridCol w:w="794"/>
        <w:gridCol w:w="1644"/>
        <w:gridCol w:w="397"/>
      </w:tblGrid>
      <w:tr w:rsidR="003672D6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3672D6" w:rsidRDefault="003672D6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2D6" w:rsidRDefault="003672D6">
            <w:pPr>
              <w:pStyle w:val="ConsPlusNormal"/>
            </w:pPr>
            <w:r>
              <w:t>Контроль качества результатов сканирования документов в системе электронного архива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3672D6" w:rsidRDefault="003672D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2D6" w:rsidRDefault="003672D6">
            <w:pPr>
              <w:pStyle w:val="ConsPlusNormal"/>
            </w:pPr>
            <w:r>
              <w:t>A/04.3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3672D6" w:rsidRDefault="003672D6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2D6" w:rsidRDefault="003672D6">
            <w:pPr>
              <w:pStyle w:val="ConsPlusNormal"/>
              <w:jc w:val="center"/>
            </w:pPr>
            <w:r>
              <w:t>3</w:t>
            </w:r>
          </w:p>
        </w:tc>
      </w:tr>
    </w:tbl>
    <w:p w:rsidR="003672D6" w:rsidRDefault="003672D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304"/>
        <w:gridCol w:w="397"/>
        <w:gridCol w:w="1587"/>
        <w:gridCol w:w="1191"/>
        <w:gridCol w:w="2154"/>
      </w:tblGrid>
      <w:tr w:rsidR="003672D6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3672D6" w:rsidRDefault="003672D6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3672D6" w:rsidRDefault="003672D6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3672D6" w:rsidRDefault="003672D6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3672D6" w:rsidRDefault="003672D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3672D6" w:rsidRDefault="003672D6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3672D6" w:rsidRDefault="003672D6">
            <w:pPr>
              <w:pStyle w:val="ConsPlusNormal"/>
            </w:pPr>
          </w:p>
        </w:tc>
      </w:tr>
      <w:tr w:rsidR="003672D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672D6" w:rsidRDefault="003672D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3672D6">
        <w:tc>
          <w:tcPr>
            <w:tcW w:w="2438" w:type="dxa"/>
            <w:vMerge w:val="restart"/>
          </w:tcPr>
          <w:p w:rsidR="003672D6" w:rsidRDefault="003672D6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Контроль соответствия результатов сканирования установленным требованиям или фактическому состоянию оригиналов документов в системе электронного архива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Удаление технологических и пустых листов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Повторное сканирование документов при несоответствии результата сканирования установленным требованиям к качеству в системе электронного архива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 xml:space="preserve">Определение места хранения графических образов документов на </w:t>
            </w:r>
            <w:r>
              <w:lastRenderedPageBreak/>
              <w:t>персональном компьютере в системе электронного архива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Сохранение графических образов документов на персональном компьютере для архивного хранения</w:t>
            </w:r>
          </w:p>
        </w:tc>
      </w:tr>
      <w:tr w:rsidR="003672D6">
        <w:tc>
          <w:tcPr>
            <w:tcW w:w="2438" w:type="dxa"/>
            <w:vMerge w:val="restart"/>
          </w:tcPr>
          <w:p w:rsidR="003672D6" w:rsidRDefault="003672D6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Пользоваться персональным компьютером для сканирования документов в системе электронного архива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Пользоваться различными видами сканирующего оборудования для архивного хранения, осуществлять замену расходных материалов, подлежащих износу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Пользоваться автоматизированными системами учета, регистрации, контроля и информационно-справочными системами при работе с документами организации в системе электронного архива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Устранять сбои и ошибки в работе сканирующего оборудования и персональных компьютеров</w:t>
            </w:r>
          </w:p>
        </w:tc>
      </w:tr>
      <w:tr w:rsidR="003672D6">
        <w:tc>
          <w:tcPr>
            <w:tcW w:w="2438" w:type="dxa"/>
            <w:vMerge w:val="restart"/>
          </w:tcPr>
          <w:p w:rsidR="003672D6" w:rsidRDefault="003672D6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Требования к качеству и результатам сканирования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Требования к эксплуатации сканирующего оборудования и персональных компьютеров в системе электронного архива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Установленные сроки выполнения работ по подготовке документов для архивного хранения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Требования к нормам выработки по подготовке документов для архивного хранения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Подходы и методики выявления и устранения сбоев и ошибок в работе сканирующего оборудования и персональных компьютеров в системе электронного архива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Основы законодательства Российской Федерации в области обработки, хранения, распознавания персональных данных и конфиденциальности информации</w:t>
            </w:r>
          </w:p>
        </w:tc>
      </w:tr>
      <w:tr w:rsidR="003672D6">
        <w:tc>
          <w:tcPr>
            <w:tcW w:w="2438" w:type="dxa"/>
          </w:tcPr>
          <w:p w:rsidR="003672D6" w:rsidRDefault="003672D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-</w:t>
            </w:r>
          </w:p>
        </w:tc>
      </w:tr>
    </w:tbl>
    <w:p w:rsidR="003672D6" w:rsidRDefault="003672D6">
      <w:pPr>
        <w:pStyle w:val="ConsPlusNormal"/>
        <w:jc w:val="both"/>
      </w:pPr>
    </w:p>
    <w:p w:rsidR="003672D6" w:rsidRDefault="003672D6">
      <w:pPr>
        <w:pStyle w:val="ConsPlusTitle"/>
        <w:jc w:val="both"/>
        <w:outlineLvl w:val="3"/>
      </w:pPr>
      <w:r>
        <w:t>3.1.5. Трудовая функция</w:t>
      </w:r>
    </w:p>
    <w:p w:rsidR="003672D6" w:rsidRDefault="003672D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25"/>
        <w:gridCol w:w="567"/>
        <w:gridCol w:w="794"/>
        <w:gridCol w:w="1644"/>
        <w:gridCol w:w="397"/>
      </w:tblGrid>
      <w:tr w:rsidR="003672D6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3672D6" w:rsidRDefault="003672D6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2D6" w:rsidRDefault="003672D6">
            <w:pPr>
              <w:pStyle w:val="ConsPlusNormal"/>
            </w:pPr>
            <w:r>
              <w:t>Обработка графических образов документов в системе электронного архива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3672D6" w:rsidRDefault="003672D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2D6" w:rsidRDefault="003672D6">
            <w:pPr>
              <w:pStyle w:val="ConsPlusNormal"/>
            </w:pPr>
            <w:r>
              <w:t>A/05.3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3672D6" w:rsidRDefault="003672D6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2D6" w:rsidRDefault="003672D6">
            <w:pPr>
              <w:pStyle w:val="ConsPlusNormal"/>
              <w:jc w:val="center"/>
            </w:pPr>
            <w:r>
              <w:t>3</w:t>
            </w:r>
          </w:p>
        </w:tc>
      </w:tr>
    </w:tbl>
    <w:p w:rsidR="003672D6" w:rsidRDefault="003672D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304"/>
        <w:gridCol w:w="397"/>
        <w:gridCol w:w="1587"/>
        <w:gridCol w:w="1191"/>
        <w:gridCol w:w="2154"/>
      </w:tblGrid>
      <w:tr w:rsidR="003672D6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3672D6" w:rsidRDefault="003672D6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3672D6" w:rsidRDefault="003672D6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3672D6" w:rsidRDefault="003672D6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3672D6" w:rsidRDefault="003672D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3672D6" w:rsidRDefault="003672D6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3672D6" w:rsidRDefault="003672D6">
            <w:pPr>
              <w:pStyle w:val="ConsPlusNormal"/>
            </w:pPr>
          </w:p>
        </w:tc>
      </w:tr>
      <w:tr w:rsidR="003672D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  <w:jc w:val="center"/>
            </w:pPr>
            <w:r>
              <w:t xml:space="preserve">Регистрационный номер профессионального </w:t>
            </w:r>
            <w:r>
              <w:lastRenderedPageBreak/>
              <w:t>стандарта</w:t>
            </w:r>
          </w:p>
        </w:tc>
      </w:tr>
    </w:tbl>
    <w:p w:rsidR="003672D6" w:rsidRDefault="003672D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3672D6">
        <w:tc>
          <w:tcPr>
            <w:tcW w:w="2438" w:type="dxa"/>
            <w:vMerge w:val="restart"/>
          </w:tcPr>
          <w:p w:rsidR="003672D6" w:rsidRDefault="003672D6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Увеличение яркости и контрастности графических образов при помощи специализированного программного обеспечения в системе электронного архива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Удаление черных полей, вкраплений и элементов, не имеющих отношение к оригиналам документов в системе электронного архива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Выравнивание и довороты графических образов по горизонтали и вертикали в системе электронного архива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Определение места хранения графических образов документов на персональном компьютере для архивного хранения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Сохранение графических образов документов на персональном компьютере для архивного хранения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Приведение графических образов документов в формат, установленный для архивного хранения документов в системе электронного архива</w:t>
            </w:r>
          </w:p>
        </w:tc>
      </w:tr>
      <w:tr w:rsidR="003672D6">
        <w:tc>
          <w:tcPr>
            <w:tcW w:w="2438" w:type="dxa"/>
            <w:vMerge w:val="restart"/>
          </w:tcPr>
          <w:p w:rsidR="003672D6" w:rsidRDefault="003672D6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Пользоваться персональным компьютером и специализированным программным обеспечением, позволяющим осуществлять обработку графических образов документов в системе электронного архива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Сохранять графические образы документов на персональном компьютере для архивного хранения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Выполнять работы по приведению графических образов документов в формат, установленный для архивного хранения документов в системе электронного архива</w:t>
            </w:r>
          </w:p>
        </w:tc>
      </w:tr>
      <w:tr w:rsidR="003672D6">
        <w:tc>
          <w:tcPr>
            <w:tcW w:w="2438" w:type="dxa"/>
            <w:vMerge w:val="restart"/>
          </w:tcPr>
          <w:p w:rsidR="003672D6" w:rsidRDefault="003672D6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Требования к качеству и результатам обработки графических образов документов в системе электронного архива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Правила использования персональных компьютеров и специализированного программного обеспечения в системе электронного архива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Сроки выполнения работ по обработке графических образов документов в системе электронного архива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Требования к нормам выработки по обработке графических образов документов в системе электронного архива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Методики обработки графических образов документов, выявления и устранения сбоев и ошибок в работе сканирующего оборудования и персональных компьютеров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 xml:space="preserve">Основы законодательства Российской Федерации в области </w:t>
            </w:r>
            <w:r>
              <w:lastRenderedPageBreak/>
              <w:t>обработки, хранения, распознавания персональных данных и конфиденциальности информации</w:t>
            </w:r>
          </w:p>
        </w:tc>
      </w:tr>
      <w:tr w:rsidR="003672D6">
        <w:tc>
          <w:tcPr>
            <w:tcW w:w="2438" w:type="dxa"/>
          </w:tcPr>
          <w:p w:rsidR="003672D6" w:rsidRDefault="003672D6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-</w:t>
            </w:r>
          </w:p>
        </w:tc>
      </w:tr>
    </w:tbl>
    <w:p w:rsidR="003672D6" w:rsidRDefault="003672D6">
      <w:pPr>
        <w:pStyle w:val="ConsPlusNormal"/>
        <w:jc w:val="both"/>
      </w:pPr>
    </w:p>
    <w:p w:rsidR="003672D6" w:rsidRDefault="003672D6">
      <w:pPr>
        <w:pStyle w:val="ConsPlusTitle"/>
        <w:jc w:val="both"/>
        <w:outlineLvl w:val="2"/>
      </w:pPr>
      <w:r>
        <w:t>3.2. Обобщенная трудовая функция</w:t>
      </w:r>
    </w:p>
    <w:p w:rsidR="003672D6" w:rsidRDefault="003672D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25"/>
        <w:gridCol w:w="567"/>
        <w:gridCol w:w="794"/>
        <w:gridCol w:w="1644"/>
        <w:gridCol w:w="397"/>
      </w:tblGrid>
      <w:tr w:rsidR="003672D6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3672D6" w:rsidRDefault="003672D6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2D6" w:rsidRDefault="003672D6">
            <w:pPr>
              <w:pStyle w:val="ConsPlusNormal"/>
            </w:pPr>
            <w:r>
              <w:t>Формирование и загрузка данных в систему электронного архива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3672D6" w:rsidRDefault="003672D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2D6" w:rsidRDefault="003672D6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3672D6" w:rsidRDefault="003672D6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2D6" w:rsidRDefault="003672D6">
            <w:pPr>
              <w:pStyle w:val="ConsPlusNormal"/>
              <w:jc w:val="center"/>
            </w:pPr>
            <w:r>
              <w:t>4</w:t>
            </w:r>
          </w:p>
        </w:tc>
      </w:tr>
    </w:tbl>
    <w:p w:rsidR="003672D6" w:rsidRDefault="003672D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304"/>
        <w:gridCol w:w="397"/>
        <w:gridCol w:w="1587"/>
        <w:gridCol w:w="1191"/>
        <w:gridCol w:w="2154"/>
      </w:tblGrid>
      <w:tr w:rsidR="003672D6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3672D6" w:rsidRDefault="003672D6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3672D6" w:rsidRDefault="003672D6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3672D6" w:rsidRDefault="003672D6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3672D6" w:rsidRDefault="003672D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3672D6" w:rsidRDefault="003672D6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3672D6" w:rsidRDefault="003672D6">
            <w:pPr>
              <w:pStyle w:val="ConsPlusNormal"/>
            </w:pPr>
          </w:p>
        </w:tc>
      </w:tr>
      <w:tr w:rsidR="003672D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672D6" w:rsidRDefault="003672D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3672D6"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3672D6" w:rsidRDefault="003672D6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</w:tcPr>
          <w:p w:rsidR="003672D6" w:rsidRDefault="003672D6">
            <w:pPr>
              <w:pStyle w:val="ConsPlusNormal"/>
            </w:pPr>
            <w:r>
              <w:t>Специалист архива</w:t>
            </w:r>
          </w:p>
          <w:p w:rsidR="003672D6" w:rsidRDefault="003672D6">
            <w:pPr>
              <w:pStyle w:val="ConsPlusNormal"/>
            </w:pPr>
            <w:r>
              <w:t>Специалист по индексированию документов</w:t>
            </w:r>
          </w:p>
        </w:tc>
      </w:tr>
    </w:tbl>
    <w:p w:rsidR="003672D6" w:rsidRDefault="003672D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3672D6">
        <w:tc>
          <w:tcPr>
            <w:tcW w:w="2438" w:type="dxa"/>
          </w:tcPr>
          <w:p w:rsidR="003672D6" w:rsidRDefault="003672D6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33" w:type="dxa"/>
          </w:tcPr>
          <w:p w:rsidR="003672D6" w:rsidRDefault="003672D6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</w:t>
            </w:r>
          </w:p>
          <w:p w:rsidR="003672D6" w:rsidRDefault="003672D6">
            <w:pPr>
              <w:pStyle w:val="ConsPlusNormal"/>
            </w:pPr>
            <w:r>
              <w:t>или</w:t>
            </w:r>
          </w:p>
          <w:p w:rsidR="003672D6" w:rsidRDefault="003672D6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 (не профильное) и дополнительное профессиональное образование - программы профессиональной переподготовки по профилю деятельности</w:t>
            </w:r>
          </w:p>
        </w:tc>
      </w:tr>
      <w:tr w:rsidR="003672D6">
        <w:tc>
          <w:tcPr>
            <w:tcW w:w="2438" w:type="dxa"/>
          </w:tcPr>
          <w:p w:rsidR="003672D6" w:rsidRDefault="003672D6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33" w:type="dxa"/>
          </w:tcPr>
          <w:p w:rsidR="003672D6" w:rsidRDefault="003672D6">
            <w:pPr>
              <w:pStyle w:val="ConsPlusNormal"/>
            </w:pPr>
            <w:r>
              <w:t>Не менее одного года по созданию графических образов документов</w:t>
            </w:r>
          </w:p>
        </w:tc>
      </w:tr>
      <w:tr w:rsidR="003672D6">
        <w:tc>
          <w:tcPr>
            <w:tcW w:w="2438" w:type="dxa"/>
          </w:tcPr>
          <w:p w:rsidR="003672D6" w:rsidRDefault="003672D6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33" w:type="dxa"/>
          </w:tcPr>
          <w:p w:rsidR="003672D6" w:rsidRDefault="003672D6">
            <w:pPr>
              <w:pStyle w:val="ConsPlusNormal"/>
            </w:pPr>
            <w:r>
              <w:t>-</w:t>
            </w:r>
          </w:p>
        </w:tc>
      </w:tr>
      <w:tr w:rsidR="003672D6">
        <w:tc>
          <w:tcPr>
            <w:tcW w:w="2438" w:type="dxa"/>
          </w:tcPr>
          <w:p w:rsidR="003672D6" w:rsidRDefault="003672D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3672D6" w:rsidRDefault="003672D6">
            <w:pPr>
              <w:pStyle w:val="ConsPlusNormal"/>
            </w:pPr>
            <w:r>
              <w:t>-</w:t>
            </w:r>
          </w:p>
        </w:tc>
      </w:tr>
    </w:tbl>
    <w:p w:rsidR="003672D6" w:rsidRDefault="003672D6">
      <w:pPr>
        <w:pStyle w:val="ConsPlusNormal"/>
        <w:jc w:val="both"/>
      </w:pPr>
    </w:p>
    <w:p w:rsidR="003672D6" w:rsidRDefault="003672D6">
      <w:pPr>
        <w:pStyle w:val="ConsPlusTitle"/>
        <w:jc w:val="both"/>
        <w:outlineLvl w:val="3"/>
      </w:pPr>
      <w:r>
        <w:t>Дополнительные характеристики</w:t>
      </w:r>
    </w:p>
    <w:p w:rsidR="003672D6" w:rsidRDefault="003672D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1247"/>
        <w:gridCol w:w="4989"/>
      </w:tblGrid>
      <w:tr w:rsidR="003672D6">
        <w:tc>
          <w:tcPr>
            <w:tcW w:w="2835" w:type="dxa"/>
          </w:tcPr>
          <w:p w:rsidR="003672D6" w:rsidRDefault="003672D6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:rsidR="003672D6" w:rsidRDefault="003672D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989" w:type="dxa"/>
          </w:tcPr>
          <w:p w:rsidR="003672D6" w:rsidRDefault="003672D6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3672D6">
        <w:tc>
          <w:tcPr>
            <w:tcW w:w="2835" w:type="dxa"/>
          </w:tcPr>
          <w:p w:rsidR="003672D6" w:rsidRDefault="003672D6">
            <w:pPr>
              <w:pStyle w:val="ConsPlusNormal"/>
            </w:pPr>
            <w:hyperlink r:id="rId18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247" w:type="dxa"/>
          </w:tcPr>
          <w:p w:rsidR="003672D6" w:rsidRDefault="003672D6">
            <w:pPr>
              <w:pStyle w:val="ConsPlusNormal"/>
            </w:pPr>
            <w:hyperlink r:id="rId19" w:history="1">
              <w:r>
                <w:rPr>
                  <w:color w:val="0000FF"/>
                </w:rPr>
                <w:t>4132</w:t>
              </w:r>
            </w:hyperlink>
          </w:p>
        </w:tc>
        <w:tc>
          <w:tcPr>
            <w:tcW w:w="4989" w:type="dxa"/>
          </w:tcPr>
          <w:p w:rsidR="003672D6" w:rsidRDefault="003672D6">
            <w:pPr>
              <w:pStyle w:val="ConsPlusNormal"/>
            </w:pPr>
            <w:r>
              <w:t>Служащие по введению данных</w:t>
            </w:r>
          </w:p>
        </w:tc>
      </w:tr>
      <w:tr w:rsidR="003672D6">
        <w:tc>
          <w:tcPr>
            <w:tcW w:w="2835" w:type="dxa"/>
          </w:tcPr>
          <w:p w:rsidR="003672D6" w:rsidRDefault="003672D6">
            <w:pPr>
              <w:pStyle w:val="ConsPlusNormal"/>
            </w:pPr>
            <w:hyperlink r:id="rId20" w:history="1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247" w:type="dxa"/>
          </w:tcPr>
          <w:p w:rsidR="003672D6" w:rsidRDefault="003672D6">
            <w:pPr>
              <w:pStyle w:val="ConsPlusNormal"/>
            </w:pPr>
            <w:hyperlink r:id="rId21" w:history="1">
              <w:r>
                <w:rPr>
                  <w:color w:val="0000FF"/>
                </w:rPr>
                <w:t>26541</w:t>
              </w:r>
            </w:hyperlink>
          </w:p>
        </w:tc>
        <w:tc>
          <w:tcPr>
            <w:tcW w:w="4989" w:type="dxa"/>
          </w:tcPr>
          <w:p w:rsidR="003672D6" w:rsidRDefault="003672D6">
            <w:pPr>
              <w:pStyle w:val="ConsPlusNormal"/>
            </w:pPr>
            <w:r>
              <w:t>Специалист</w:t>
            </w:r>
          </w:p>
        </w:tc>
      </w:tr>
      <w:tr w:rsidR="003672D6">
        <w:tc>
          <w:tcPr>
            <w:tcW w:w="2835" w:type="dxa"/>
          </w:tcPr>
          <w:p w:rsidR="003672D6" w:rsidRDefault="003672D6">
            <w:pPr>
              <w:pStyle w:val="ConsPlusNormal"/>
            </w:pPr>
            <w:hyperlink r:id="rId22" w:history="1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770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247" w:type="dxa"/>
          </w:tcPr>
          <w:p w:rsidR="003672D6" w:rsidRDefault="003672D6">
            <w:pPr>
              <w:pStyle w:val="ConsPlusNormal"/>
            </w:pPr>
            <w:hyperlink r:id="rId23" w:history="1">
              <w:r>
                <w:rPr>
                  <w:color w:val="0000FF"/>
                </w:rPr>
                <w:t>7.46.02.01</w:t>
              </w:r>
            </w:hyperlink>
          </w:p>
        </w:tc>
        <w:tc>
          <w:tcPr>
            <w:tcW w:w="4989" w:type="dxa"/>
          </w:tcPr>
          <w:p w:rsidR="003672D6" w:rsidRDefault="003672D6">
            <w:pPr>
              <w:pStyle w:val="ConsPlusNormal"/>
            </w:pPr>
            <w:r>
              <w:t>Документационное обеспечение управления и архивоведение</w:t>
            </w:r>
          </w:p>
        </w:tc>
      </w:tr>
    </w:tbl>
    <w:p w:rsidR="003672D6" w:rsidRDefault="003672D6">
      <w:pPr>
        <w:pStyle w:val="ConsPlusNormal"/>
        <w:jc w:val="both"/>
      </w:pPr>
    </w:p>
    <w:p w:rsidR="003672D6" w:rsidRDefault="003672D6">
      <w:pPr>
        <w:pStyle w:val="ConsPlusTitle"/>
        <w:jc w:val="both"/>
        <w:outlineLvl w:val="3"/>
      </w:pPr>
      <w:r>
        <w:t>3.2.1. Трудовая функция</w:t>
      </w:r>
    </w:p>
    <w:p w:rsidR="003672D6" w:rsidRDefault="003672D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25"/>
        <w:gridCol w:w="567"/>
        <w:gridCol w:w="794"/>
        <w:gridCol w:w="1644"/>
        <w:gridCol w:w="397"/>
      </w:tblGrid>
      <w:tr w:rsidR="003672D6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3672D6" w:rsidRDefault="003672D6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2D6" w:rsidRDefault="003672D6">
            <w:pPr>
              <w:pStyle w:val="ConsPlusNormal"/>
            </w:pPr>
            <w:r>
              <w:t>Распознавание текста документа по смыслу и содержанию с последующей классификацией и индексацией в системе электронного архива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3672D6" w:rsidRDefault="003672D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2D6" w:rsidRDefault="003672D6">
            <w:pPr>
              <w:pStyle w:val="ConsPlusNormal"/>
            </w:pPr>
            <w:r>
              <w:t>B/01.4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3672D6" w:rsidRDefault="003672D6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2D6" w:rsidRDefault="003672D6">
            <w:pPr>
              <w:pStyle w:val="ConsPlusNormal"/>
              <w:jc w:val="center"/>
            </w:pPr>
            <w:r>
              <w:t>4</w:t>
            </w:r>
          </w:p>
        </w:tc>
      </w:tr>
    </w:tbl>
    <w:p w:rsidR="003672D6" w:rsidRDefault="003672D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304"/>
        <w:gridCol w:w="397"/>
        <w:gridCol w:w="1587"/>
        <w:gridCol w:w="1191"/>
        <w:gridCol w:w="2154"/>
      </w:tblGrid>
      <w:tr w:rsidR="003672D6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3672D6" w:rsidRDefault="003672D6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3672D6" w:rsidRDefault="003672D6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3672D6" w:rsidRDefault="003672D6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3672D6" w:rsidRDefault="003672D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3672D6" w:rsidRDefault="003672D6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3672D6" w:rsidRDefault="003672D6">
            <w:pPr>
              <w:pStyle w:val="ConsPlusNormal"/>
            </w:pPr>
          </w:p>
        </w:tc>
      </w:tr>
      <w:tr w:rsidR="003672D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672D6" w:rsidRDefault="003672D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3672D6">
        <w:tc>
          <w:tcPr>
            <w:tcW w:w="2438" w:type="dxa"/>
            <w:vMerge w:val="restart"/>
          </w:tcPr>
          <w:p w:rsidR="003672D6" w:rsidRDefault="003672D6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Запуск процесса автоматизированного контекстного распознавания содержимого документов при помощи специализированного программного обеспечения в системе электронного архива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Контроль качества контекстного распознавания документов на предмет наличия несоответствий с текстом бумажных документов в системе электронного архива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Исправление ошибок автоматизированного распознавания содержимого документов для архивного хранения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Сохранение результатов контекстного сканирования с вводом необходимых атрибутов документа для архивного хранения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Формирование итоговых таблиц по атрибутам документов на основании контекстного распознавания и ввода атрибутов документов для архивного хранения</w:t>
            </w:r>
          </w:p>
        </w:tc>
      </w:tr>
      <w:tr w:rsidR="003672D6">
        <w:tc>
          <w:tcPr>
            <w:tcW w:w="2438" w:type="dxa"/>
            <w:vMerge w:val="restart"/>
          </w:tcPr>
          <w:p w:rsidR="003672D6" w:rsidRDefault="003672D6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Пользоваться персональным компьютером и программным обеспечением для контекстного распознавания документов в системе электронного архива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Выполнять процедуры повторной загрузки данных в случае наличия ошибок или сбоев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Сохранять результаты контекстного сканирования с вводом необходимых атрибутов документа для архивного хранения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Формировать итоговые таблицы для архивного хранения</w:t>
            </w:r>
          </w:p>
        </w:tc>
      </w:tr>
      <w:tr w:rsidR="003672D6">
        <w:tc>
          <w:tcPr>
            <w:tcW w:w="2438" w:type="dxa"/>
            <w:vMerge w:val="restart"/>
          </w:tcPr>
          <w:p w:rsidR="003672D6" w:rsidRDefault="003672D6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Требования к качеству и полноте контекстного распознавания и индексации по каждому типу документов в системе электронного архива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Требования к составу и формату итоговых таблиц в системе электронного архива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 xml:space="preserve">Правила использования персональных компьютеров и </w:t>
            </w:r>
            <w:r>
              <w:lastRenderedPageBreak/>
              <w:t>специализированного программного обеспечения в системе электронного архива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Сроки выполнения работ и нормы выработки контекстного распознавания документов на предмет наличия несоответствий с текстом бумажных документов в системе электронного архива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Методики ввода данных и исправления ошибок контекстного распознавания в системе электронного архива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Основы законодательства Российской Федерации в области обработки, хранения, распознавания персональных данных и конфиденциальности информации</w:t>
            </w:r>
          </w:p>
        </w:tc>
      </w:tr>
      <w:tr w:rsidR="003672D6">
        <w:tc>
          <w:tcPr>
            <w:tcW w:w="2438" w:type="dxa"/>
          </w:tcPr>
          <w:p w:rsidR="003672D6" w:rsidRDefault="003672D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-</w:t>
            </w:r>
          </w:p>
        </w:tc>
      </w:tr>
    </w:tbl>
    <w:p w:rsidR="003672D6" w:rsidRDefault="003672D6">
      <w:pPr>
        <w:pStyle w:val="ConsPlusNormal"/>
        <w:jc w:val="both"/>
      </w:pPr>
    </w:p>
    <w:p w:rsidR="003672D6" w:rsidRDefault="003672D6">
      <w:pPr>
        <w:pStyle w:val="ConsPlusTitle"/>
        <w:jc w:val="both"/>
        <w:outlineLvl w:val="3"/>
      </w:pPr>
      <w:r>
        <w:t>3.2.2. Трудовая функция</w:t>
      </w:r>
    </w:p>
    <w:p w:rsidR="003672D6" w:rsidRDefault="003672D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25"/>
        <w:gridCol w:w="567"/>
        <w:gridCol w:w="794"/>
        <w:gridCol w:w="1644"/>
        <w:gridCol w:w="397"/>
      </w:tblGrid>
      <w:tr w:rsidR="003672D6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3672D6" w:rsidRDefault="003672D6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3672D6" w:rsidRDefault="003672D6">
            <w:pPr>
              <w:pStyle w:val="ConsPlusNormal"/>
            </w:pPr>
            <w:r>
              <w:t>Загрузка обобщенных данных в систему электронного архива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3672D6" w:rsidRDefault="003672D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2D6" w:rsidRDefault="003672D6">
            <w:pPr>
              <w:pStyle w:val="ConsPlusNormal"/>
            </w:pPr>
            <w:r>
              <w:t>B/02.4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3672D6" w:rsidRDefault="003672D6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2D6" w:rsidRDefault="003672D6">
            <w:pPr>
              <w:pStyle w:val="ConsPlusNormal"/>
              <w:jc w:val="center"/>
            </w:pPr>
            <w:r>
              <w:t>4</w:t>
            </w:r>
          </w:p>
        </w:tc>
      </w:tr>
    </w:tbl>
    <w:p w:rsidR="003672D6" w:rsidRDefault="003672D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304"/>
        <w:gridCol w:w="397"/>
        <w:gridCol w:w="1587"/>
        <w:gridCol w:w="1191"/>
        <w:gridCol w:w="2154"/>
      </w:tblGrid>
      <w:tr w:rsidR="003672D6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3672D6" w:rsidRDefault="003672D6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3672D6" w:rsidRDefault="003672D6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3672D6" w:rsidRDefault="003672D6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3672D6" w:rsidRDefault="003672D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3672D6" w:rsidRDefault="003672D6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3672D6" w:rsidRDefault="003672D6">
            <w:pPr>
              <w:pStyle w:val="ConsPlusNormal"/>
            </w:pPr>
          </w:p>
        </w:tc>
      </w:tr>
      <w:tr w:rsidR="003672D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672D6" w:rsidRDefault="003672D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3672D6">
        <w:tc>
          <w:tcPr>
            <w:tcW w:w="2438" w:type="dxa"/>
            <w:vMerge w:val="restart"/>
          </w:tcPr>
          <w:p w:rsidR="003672D6" w:rsidRDefault="003672D6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Формирование (перевод) обобщенных данных по результатам сканирования и индексации документов в формат баз данных используемой системы в электронном архиве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Загрузка обобщенных данных в систему электронного архива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Проверка полноты соответствия изображения и целостности данных, загруженных в систему электронного архива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Повторный запуск процесса загрузки данных в систему электронного архива в случае наличия ошибок или сбоев</w:t>
            </w:r>
          </w:p>
        </w:tc>
      </w:tr>
      <w:tr w:rsidR="003672D6">
        <w:tc>
          <w:tcPr>
            <w:tcW w:w="2438" w:type="dxa"/>
            <w:vMerge w:val="restart"/>
          </w:tcPr>
          <w:p w:rsidR="003672D6" w:rsidRDefault="003672D6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Пользоваться персональным компьютером и программным обеспечением для контекстного распознавания документов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Загружать данные в различные информационные системы электронного архива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Проверять соответствие изображения и целостность данных, загруженных в систему электронного архива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Выполнять процедуры повторного запуска программного обеспечения в случае наличия ошибок и сбоев системы электронного архива</w:t>
            </w:r>
          </w:p>
        </w:tc>
      </w:tr>
      <w:tr w:rsidR="003672D6">
        <w:tc>
          <w:tcPr>
            <w:tcW w:w="2438" w:type="dxa"/>
            <w:vMerge w:val="restart"/>
          </w:tcPr>
          <w:p w:rsidR="003672D6" w:rsidRDefault="003672D6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Требования к формату баз данных системы электронного архива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Методики оценки качества загруженных данных в систему электронного архива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Правила использования персональных компьютеров и специализированного программного обеспечения в системе электронного архива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Сроки выполнения работ и нормы выработки формирования и загрузки обобщенных данных в систему электронного архива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Последовательность действий для загрузки данных в систему электронного архива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Требования законодательства Российской Федерации в области обработки, хранения, распознавания персональных данных и конфиденциальности информации</w:t>
            </w:r>
          </w:p>
        </w:tc>
      </w:tr>
      <w:tr w:rsidR="003672D6">
        <w:tc>
          <w:tcPr>
            <w:tcW w:w="2438" w:type="dxa"/>
          </w:tcPr>
          <w:p w:rsidR="003672D6" w:rsidRDefault="003672D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-</w:t>
            </w:r>
          </w:p>
        </w:tc>
      </w:tr>
    </w:tbl>
    <w:p w:rsidR="003672D6" w:rsidRDefault="003672D6">
      <w:pPr>
        <w:pStyle w:val="ConsPlusNormal"/>
        <w:jc w:val="both"/>
      </w:pPr>
    </w:p>
    <w:p w:rsidR="003672D6" w:rsidRDefault="003672D6">
      <w:pPr>
        <w:pStyle w:val="ConsPlusTitle"/>
        <w:jc w:val="both"/>
        <w:outlineLvl w:val="2"/>
      </w:pPr>
      <w:r>
        <w:t>3.3. Обобщенная трудовая функция</w:t>
      </w:r>
    </w:p>
    <w:p w:rsidR="003672D6" w:rsidRDefault="003672D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25"/>
        <w:gridCol w:w="567"/>
        <w:gridCol w:w="794"/>
        <w:gridCol w:w="1644"/>
        <w:gridCol w:w="397"/>
      </w:tblGrid>
      <w:tr w:rsidR="003672D6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3672D6" w:rsidRDefault="003672D6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2D6" w:rsidRDefault="003672D6">
            <w:pPr>
              <w:pStyle w:val="ConsPlusNormal"/>
            </w:pPr>
            <w:r>
              <w:t>Руководство процессом сканирования, ввода и обработки данных в системе электронного архива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3672D6" w:rsidRDefault="003672D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2D6" w:rsidRDefault="003672D6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3672D6" w:rsidRDefault="003672D6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2D6" w:rsidRDefault="003672D6">
            <w:pPr>
              <w:pStyle w:val="ConsPlusNormal"/>
              <w:jc w:val="center"/>
            </w:pPr>
            <w:r>
              <w:t>6</w:t>
            </w:r>
          </w:p>
        </w:tc>
      </w:tr>
    </w:tbl>
    <w:p w:rsidR="003672D6" w:rsidRDefault="003672D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304"/>
        <w:gridCol w:w="397"/>
        <w:gridCol w:w="1587"/>
        <w:gridCol w:w="1191"/>
        <w:gridCol w:w="2154"/>
      </w:tblGrid>
      <w:tr w:rsidR="003672D6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3672D6" w:rsidRDefault="003672D6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3672D6" w:rsidRDefault="003672D6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3672D6" w:rsidRDefault="003672D6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3672D6" w:rsidRDefault="003672D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3672D6" w:rsidRDefault="003672D6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3672D6" w:rsidRDefault="003672D6">
            <w:pPr>
              <w:pStyle w:val="ConsPlusNormal"/>
            </w:pPr>
          </w:p>
        </w:tc>
      </w:tr>
      <w:tr w:rsidR="003672D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672D6" w:rsidRDefault="003672D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3672D6"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3672D6" w:rsidRDefault="003672D6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</w:tcPr>
          <w:p w:rsidR="003672D6" w:rsidRDefault="003672D6">
            <w:pPr>
              <w:pStyle w:val="ConsPlusNormal"/>
            </w:pPr>
            <w:r>
              <w:t>Заместитель начальника отдела (службы, департамента) по сканированию и обработке данных</w:t>
            </w:r>
          </w:p>
          <w:p w:rsidR="003672D6" w:rsidRDefault="003672D6">
            <w:pPr>
              <w:pStyle w:val="ConsPlusNormal"/>
            </w:pPr>
            <w:r>
              <w:t>Начальник отдела (службы, департамента) по сканированию и обработке данных</w:t>
            </w:r>
          </w:p>
          <w:p w:rsidR="003672D6" w:rsidRDefault="003672D6">
            <w:pPr>
              <w:pStyle w:val="ConsPlusNormal"/>
            </w:pPr>
            <w:r>
              <w:t>Руководитель отдела (службы, департамента) по сканированию и обработке данных</w:t>
            </w:r>
          </w:p>
        </w:tc>
      </w:tr>
    </w:tbl>
    <w:p w:rsidR="003672D6" w:rsidRDefault="003672D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3672D6">
        <w:tc>
          <w:tcPr>
            <w:tcW w:w="2438" w:type="dxa"/>
          </w:tcPr>
          <w:p w:rsidR="003672D6" w:rsidRDefault="003672D6">
            <w:pPr>
              <w:pStyle w:val="ConsPlusNormal"/>
            </w:pPr>
            <w:r>
              <w:t xml:space="preserve">Требования к образованию и </w:t>
            </w:r>
            <w:r>
              <w:lastRenderedPageBreak/>
              <w:t>обучению</w:t>
            </w:r>
          </w:p>
        </w:tc>
        <w:tc>
          <w:tcPr>
            <w:tcW w:w="6633" w:type="dxa"/>
          </w:tcPr>
          <w:p w:rsidR="003672D6" w:rsidRDefault="003672D6">
            <w:pPr>
              <w:pStyle w:val="ConsPlusNormal"/>
            </w:pPr>
            <w:r>
              <w:lastRenderedPageBreak/>
              <w:t>Высшее образование - бакалавриат</w:t>
            </w:r>
          </w:p>
          <w:p w:rsidR="003672D6" w:rsidRDefault="003672D6">
            <w:pPr>
              <w:pStyle w:val="ConsPlusNormal"/>
            </w:pPr>
            <w:r>
              <w:t>или</w:t>
            </w:r>
          </w:p>
          <w:p w:rsidR="003672D6" w:rsidRDefault="003672D6">
            <w:pPr>
              <w:pStyle w:val="ConsPlusNormal"/>
            </w:pPr>
            <w:r>
              <w:lastRenderedPageBreak/>
              <w:t>Высшее образование (не профильное) - бакалавриат и дополнительное профессиональное образование - программы профессиональной переподготовки по профилю деятельности</w:t>
            </w:r>
          </w:p>
          <w:p w:rsidR="003672D6" w:rsidRDefault="003672D6">
            <w:pPr>
              <w:pStyle w:val="ConsPlusNormal"/>
            </w:pPr>
            <w:r>
              <w:t>или</w:t>
            </w:r>
          </w:p>
          <w:p w:rsidR="003672D6" w:rsidRDefault="003672D6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</w:t>
            </w:r>
          </w:p>
          <w:p w:rsidR="003672D6" w:rsidRDefault="003672D6">
            <w:pPr>
              <w:pStyle w:val="ConsPlusNormal"/>
            </w:pPr>
            <w:r>
              <w:t>или</w:t>
            </w:r>
          </w:p>
          <w:p w:rsidR="003672D6" w:rsidRDefault="003672D6">
            <w:pPr>
              <w:pStyle w:val="ConsPlusNormal"/>
            </w:pPr>
            <w:r>
              <w:t>Среднее профессиональное образование (не профильное) - программы подготовки специалистов среднего звена и дополнительное профессиональное образование - программы профессиональной переподготовки по профилю деятельности</w:t>
            </w:r>
          </w:p>
        </w:tc>
      </w:tr>
      <w:tr w:rsidR="003672D6">
        <w:tc>
          <w:tcPr>
            <w:tcW w:w="2438" w:type="dxa"/>
          </w:tcPr>
          <w:p w:rsidR="003672D6" w:rsidRDefault="003672D6">
            <w:pPr>
              <w:pStyle w:val="ConsPlusNormal"/>
            </w:pPr>
            <w:r>
              <w:lastRenderedPageBreak/>
              <w:t>Требования к опыту практической работы</w:t>
            </w:r>
          </w:p>
        </w:tc>
        <w:tc>
          <w:tcPr>
            <w:tcW w:w="6633" w:type="dxa"/>
          </w:tcPr>
          <w:p w:rsidR="003672D6" w:rsidRDefault="003672D6">
            <w:pPr>
              <w:pStyle w:val="ConsPlusNormal"/>
            </w:pPr>
            <w:r>
              <w:t>Не менее одного года выполнения работ по формированию и загрузке данных в систему электронного архива при высшем образовании</w:t>
            </w:r>
          </w:p>
          <w:p w:rsidR="003672D6" w:rsidRDefault="003672D6">
            <w:pPr>
              <w:pStyle w:val="ConsPlusNormal"/>
            </w:pPr>
            <w:r>
              <w:t>Не менее двух лет выполнения работ по формированию и загрузке данных в систему электронного архива при среднем профессиональном образовании</w:t>
            </w:r>
          </w:p>
        </w:tc>
      </w:tr>
      <w:tr w:rsidR="003672D6">
        <w:tc>
          <w:tcPr>
            <w:tcW w:w="2438" w:type="dxa"/>
          </w:tcPr>
          <w:p w:rsidR="003672D6" w:rsidRDefault="003672D6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33" w:type="dxa"/>
          </w:tcPr>
          <w:p w:rsidR="003672D6" w:rsidRDefault="003672D6">
            <w:pPr>
              <w:pStyle w:val="ConsPlusNormal"/>
            </w:pPr>
            <w:r>
              <w:t>-</w:t>
            </w:r>
          </w:p>
        </w:tc>
      </w:tr>
      <w:tr w:rsidR="003672D6">
        <w:tc>
          <w:tcPr>
            <w:tcW w:w="2438" w:type="dxa"/>
          </w:tcPr>
          <w:p w:rsidR="003672D6" w:rsidRDefault="003672D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3672D6" w:rsidRDefault="003672D6">
            <w:pPr>
              <w:pStyle w:val="ConsPlusNormal"/>
            </w:pPr>
            <w:r>
              <w:t>Дополнительное профессиональное образование - программы повышения квалификации</w:t>
            </w:r>
          </w:p>
        </w:tc>
      </w:tr>
    </w:tbl>
    <w:p w:rsidR="003672D6" w:rsidRDefault="003672D6">
      <w:pPr>
        <w:pStyle w:val="ConsPlusNormal"/>
        <w:jc w:val="both"/>
      </w:pPr>
    </w:p>
    <w:p w:rsidR="003672D6" w:rsidRDefault="003672D6">
      <w:pPr>
        <w:pStyle w:val="ConsPlusTitle"/>
        <w:jc w:val="both"/>
        <w:outlineLvl w:val="3"/>
      </w:pPr>
      <w:r>
        <w:t>Дополнительные характеристики</w:t>
      </w:r>
    </w:p>
    <w:p w:rsidR="003672D6" w:rsidRDefault="003672D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1247"/>
        <w:gridCol w:w="4989"/>
      </w:tblGrid>
      <w:tr w:rsidR="003672D6">
        <w:tc>
          <w:tcPr>
            <w:tcW w:w="2835" w:type="dxa"/>
          </w:tcPr>
          <w:p w:rsidR="003672D6" w:rsidRDefault="003672D6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:rsidR="003672D6" w:rsidRDefault="003672D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989" w:type="dxa"/>
          </w:tcPr>
          <w:p w:rsidR="003672D6" w:rsidRDefault="003672D6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3672D6">
        <w:tc>
          <w:tcPr>
            <w:tcW w:w="2835" w:type="dxa"/>
          </w:tcPr>
          <w:p w:rsidR="003672D6" w:rsidRDefault="003672D6">
            <w:pPr>
              <w:pStyle w:val="ConsPlusNormal"/>
            </w:pPr>
            <w:hyperlink r:id="rId24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247" w:type="dxa"/>
          </w:tcPr>
          <w:p w:rsidR="003672D6" w:rsidRDefault="003672D6">
            <w:pPr>
              <w:pStyle w:val="ConsPlusNormal"/>
            </w:pPr>
            <w:hyperlink r:id="rId25" w:history="1">
              <w:r>
                <w:rPr>
                  <w:color w:val="0000FF"/>
                </w:rPr>
                <w:t>1213</w:t>
              </w:r>
            </w:hyperlink>
          </w:p>
        </w:tc>
        <w:tc>
          <w:tcPr>
            <w:tcW w:w="4989" w:type="dxa"/>
          </w:tcPr>
          <w:p w:rsidR="003672D6" w:rsidRDefault="003672D6">
            <w:pPr>
              <w:pStyle w:val="ConsPlusNormal"/>
            </w:pPr>
            <w:r>
              <w:t>Руководитель в области определения политики и планирования деятельности</w:t>
            </w:r>
          </w:p>
        </w:tc>
      </w:tr>
      <w:tr w:rsidR="003672D6">
        <w:tc>
          <w:tcPr>
            <w:tcW w:w="2835" w:type="dxa"/>
          </w:tcPr>
          <w:p w:rsidR="003672D6" w:rsidRDefault="003672D6">
            <w:pPr>
              <w:pStyle w:val="ConsPlusNormal"/>
            </w:pPr>
            <w:r>
              <w:t xml:space="preserve">ЕКС </w:t>
            </w:r>
            <w:hyperlink w:anchor="P771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247" w:type="dxa"/>
          </w:tcPr>
          <w:p w:rsidR="003672D6" w:rsidRDefault="003672D6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3672D6" w:rsidRDefault="003672D6">
            <w:pPr>
              <w:pStyle w:val="ConsPlusNormal"/>
            </w:pPr>
            <w:r>
              <w:t>Начальник отдела (заведующий отделом) архива</w:t>
            </w:r>
          </w:p>
        </w:tc>
      </w:tr>
      <w:tr w:rsidR="003672D6">
        <w:tc>
          <w:tcPr>
            <w:tcW w:w="2835" w:type="dxa"/>
          </w:tcPr>
          <w:p w:rsidR="003672D6" w:rsidRDefault="003672D6">
            <w:pPr>
              <w:pStyle w:val="ConsPlusNormal"/>
            </w:pPr>
            <w:hyperlink r:id="rId26" w:history="1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247" w:type="dxa"/>
          </w:tcPr>
          <w:p w:rsidR="003672D6" w:rsidRDefault="003672D6">
            <w:pPr>
              <w:pStyle w:val="ConsPlusNormal"/>
            </w:pPr>
            <w:hyperlink r:id="rId27" w:history="1">
              <w:r>
                <w:rPr>
                  <w:color w:val="0000FF"/>
                </w:rPr>
                <w:t>24705</w:t>
              </w:r>
            </w:hyperlink>
          </w:p>
        </w:tc>
        <w:tc>
          <w:tcPr>
            <w:tcW w:w="4989" w:type="dxa"/>
          </w:tcPr>
          <w:p w:rsidR="003672D6" w:rsidRDefault="003672D6">
            <w:pPr>
              <w:pStyle w:val="ConsPlusNormal"/>
            </w:pPr>
            <w:r>
              <w:t>Начальник отдела (функционального в прочих областях деятельности)</w:t>
            </w:r>
          </w:p>
        </w:tc>
      </w:tr>
      <w:tr w:rsidR="003672D6">
        <w:tc>
          <w:tcPr>
            <w:tcW w:w="2835" w:type="dxa"/>
            <w:vMerge w:val="restart"/>
          </w:tcPr>
          <w:p w:rsidR="003672D6" w:rsidRDefault="003672D6">
            <w:pPr>
              <w:pStyle w:val="ConsPlusNormal"/>
            </w:pPr>
            <w:hyperlink r:id="rId28" w:history="1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247" w:type="dxa"/>
          </w:tcPr>
          <w:p w:rsidR="003672D6" w:rsidRDefault="003672D6">
            <w:pPr>
              <w:pStyle w:val="ConsPlusNormal"/>
            </w:pPr>
            <w:hyperlink r:id="rId29" w:history="1">
              <w:r>
                <w:rPr>
                  <w:color w:val="0000FF"/>
                </w:rPr>
                <w:t>7.46.02.01</w:t>
              </w:r>
            </w:hyperlink>
          </w:p>
        </w:tc>
        <w:tc>
          <w:tcPr>
            <w:tcW w:w="4989" w:type="dxa"/>
          </w:tcPr>
          <w:p w:rsidR="003672D6" w:rsidRDefault="003672D6">
            <w:pPr>
              <w:pStyle w:val="ConsPlusNormal"/>
            </w:pPr>
            <w:r>
              <w:t>Документационное обеспечение управления и архивоведение</w:t>
            </w:r>
          </w:p>
        </w:tc>
      </w:tr>
      <w:tr w:rsidR="003672D6">
        <w:tc>
          <w:tcPr>
            <w:tcW w:w="2835" w:type="dxa"/>
            <w:vMerge/>
          </w:tcPr>
          <w:p w:rsidR="003672D6" w:rsidRDefault="003672D6"/>
        </w:tc>
        <w:tc>
          <w:tcPr>
            <w:tcW w:w="1247" w:type="dxa"/>
          </w:tcPr>
          <w:p w:rsidR="003672D6" w:rsidRDefault="003672D6">
            <w:pPr>
              <w:pStyle w:val="ConsPlusNormal"/>
            </w:pPr>
            <w:hyperlink r:id="rId30" w:history="1">
              <w:r>
                <w:rPr>
                  <w:color w:val="0000FF"/>
                </w:rPr>
                <w:t>7.46.03.02</w:t>
              </w:r>
            </w:hyperlink>
          </w:p>
        </w:tc>
        <w:tc>
          <w:tcPr>
            <w:tcW w:w="4989" w:type="dxa"/>
          </w:tcPr>
          <w:p w:rsidR="003672D6" w:rsidRDefault="003672D6">
            <w:pPr>
              <w:pStyle w:val="ConsPlusNormal"/>
            </w:pPr>
            <w:r>
              <w:t>Документоведение и архивоведение</w:t>
            </w:r>
          </w:p>
        </w:tc>
      </w:tr>
    </w:tbl>
    <w:p w:rsidR="003672D6" w:rsidRDefault="003672D6">
      <w:pPr>
        <w:pStyle w:val="ConsPlusNormal"/>
        <w:jc w:val="both"/>
      </w:pPr>
    </w:p>
    <w:p w:rsidR="003672D6" w:rsidRDefault="003672D6">
      <w:pPr>
        <w:pStyle w:val="ConsPlusTitle"/>
        <w:jc w:val="both"/>
        <w:outlineLvl w:val="3"/>
      </w:pPr>
      <w:r>
        <w:t>3.3.1. Трудовая функция</w:t>
      </w:r>
    </w:p>
    <w:p w:rsidR="003672D6" w:rsidRDefault="003672D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25"/>
        <w:gridCol w:w="567"/>
        <w:gridCol w:w="794"/>
        <w:gridCol w:w="1644"/>
        <w:gridCol w:w="397"/>
      </w:tblGrid>
      <w:tr w:rsidR="003672D6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3672D6" w:rsidRDefault="003672D6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2D6" w:rsidRDefault="003672D6">
            <w:pPr>
              <w:pStyle w:val="ConsPlusNormal"/>
            </w:pPr>
            <w:r>
              <w:t>Управление деятельностью по контролю функционирования, ввода и обработки данных в системе электронного архива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3672D6" w:rsidRDefault="003672D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2D6" w:rsidRDefault="003672D6">
            <w:pPr>
              <w:pStyle w:val="ConsPlusNormal"/>
              <w:jc w:val="center"/>
            </w:pPr>
            <w:r>
              <w:t>C/01.6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3672D6" w:rsidRDefault="003672D6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2D6" w:rsidRDefault="003672D6">
            <w:pPr>
              <w:pStyle w:val="ConsPlusNormal"/>
              <w:jc w:val="center"/>
            </w:pPr>
            <w:r>
              <w:t>6</w:t>
            </w:r>
          </w:p>
        </w:tc>
      </w:tr>
    </w:tbl>
    <w:p w:rsidR="003672D6" w:rsidRDefault="003672D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304"/>
        <w:gridCol w:w="397"/>
        <w:gridCol w:w="1587"/>
        <w:gridCol w:w="1191"/>
        <w:gridCol w:w="2154"/>
      </w:tblGrid>
      <w:tr w:rsidR="003672D6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3672D6" w:rsidRDefault="003672D6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3672D6" w:rsidRDefault="003672D6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3672D6" w:rsidRDefault="003672D6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3672D6" w:rsidRDefault="003672D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3672D6" w:rsidRDefault="003672D6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3672D6" w:rsidRDefault="003672D6">
            <w:pPr>
              <w:pStyle w:val="ConsPlusNormal"/>
            </w:pPr>
          </w:p>
        </w:tc>
      </w:tr>
      <w:tr w:rsidR="003672D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672D6" w:rsidRDefault="003672D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3672D6">
        <w:tc>
          <w:tcPr>
            <w:tcW w:w="2438" w:type="dxa"/>
            <w:vMerge w:val="restart"/>
          </w:tcPr>
          <w:p w:rsidR="003672D6" w:rsidRDefault="003672D6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Проведение инструктажа персонала по технологии выполнения работ и требованиям к качеству выполнения работ в системе электронного архива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Обучение персонала вводу и обработке данных согласно требованиям, установленным технологическим регламентом в системе электронного архива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Контроль соответствия выполняемых работ по вводу и обработке данных требованиям, установленным технологическим регламентом в системе электронного архива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Контроль норм выработки ввода и обработки данных в системе электронного архива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Внесение изменений в технологический процесс для достижения наилучших результатов по вводу и обработке данных в системе электронного архива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Консультирование сотрудников по вопросам технологического процесса и качества сканирования в системе электронного архива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Обеспечение рабочих мест техническими средствами в соответствии с технологическими требованиями, установленными в системе электронного архива</w:t>
            </w:r>
          </w:p>
        </w:tc>
      </w:tr>
      <w:tr w:rsidR="003672D6">
        <w:tc>
          <w:tcPr>
            <w:tcW w:w="2438" w:type="dxa"/>
            <w:vMerge w:val="restart"/>
          </w:tcPr>
          <w:p w:rsidR="003672D6" w:rsidRDefault="003672D6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Пользоваться персональным компьютером для ввода и обработки данных в системе электронного архива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Проводить обучение и инструктаж персонала по функционированию, вводу и обработке данных в системе электронного архива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Определять оптимальные методики выполнения работ в системе электронного архива для достижения обозначенных результатов с минимальными затратами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Составлять регламенты, инструкции, технические задания и технические требования в системе электронного архива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proofErr w:type="gramStart"/>
            <w:r>
              <w:t>Настраивать и обслуживать</w:t>
            </w:r>
            <w:proofErr w:type="gramEnd"/>
            <w:r>
              <w:t xml:space="preserve"> сканирующее оборудование для системы электронного архива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Устанавливать программное обеспечение для функционирования, ввода и обработки данных в системе электронного архива</w:t>
            </w:r>
          </w:p>
        </w:tc>
      </w:tr>
      <w:tr w:rsidR="003672D6">
        <w:tc>
          <w:tcPr>
            <w:tcW w:w="2438" w:type="dxa"/>
            <w:vMerge w:val="restart"/>
          </w:tcPr>
          <w:p w:rsidR="003672D6" w:rsidRDefault="003672D6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Порядок организации процесса сканирования и индексации документов в системе электронного архива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 xml:space="preserve">Методики обучения и оценки персонала по функционированию, </w:t>
            </w:r>
            <w:r>
              <w:lastRenderedPageBreak/>
              <w:t>вводу и обработке данных в системе электронного архива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Производственные нормативы для составления регламентов функционирования, ввода и обработки данных в системе электронного архива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Порядок использования персонального компьютера и специализированного программного обеспечения в системе электронного архива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Основы законодательства Российской Федерации в области обработки, хранения, распознавания персональных данных и конфиденциальности информации</w:t>
            </w:r>
          </w:p>
        </w:tc>
      </w:tr>
      <w:tr w:rsidR="003672D6">
        <w:tc>
          <w:tcPr>
            <w:tcW w:w="2438" w:type="dxa"/>
          </w:tcPr>
          <w:p w:rsidR="003672D6" w:rsidRDefault="003672D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-</w:t>
            </w:r>
          </w:p>
        </w:tc>
      </w:tr>
    </w:tbl>
    <w:p w:rsidR="003672D6" w:rsidRDefault="003672D6">
      <w:pPr>
        <w:pStyle w:val="ConsPlusNormal"/>
        <w:jc w:val="both"/>
      </w:pPr>
    </w:p>
    <w:p w:rsidR="003672D6" w:rsidRDefault="003672D6">
      <w:pPr>
        <w:pStyle w:val="ConsPlusTitle"/>
        <w:jc w:val="both"/>
        <w:outlineLvl w:val="3"/>
      </w:pPr>
      <w:r>
        <w:t>3.3.2. Трудовая функция</w:t>
      </w:r>
    </w:p>
    <w:p w:rsidR="003672D6" w:rsidRDefault="003672D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25"/>
        <w:gridCol w:w="567"/>
        <w:gridCol w:w="794"/>
        <w:gridCol w:w="1644"/>
        <w:gridCol w:w="397"/>
      </w:tblGrid>
      <w:tr w:rsidR="003672D6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3672D6" w:rsidRDefault="003672D6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2D6" w:rsidRDefault="003672D6">
            <w:pPr>
              <w:pStyle w:val="ConsPlusNormal"/>
            </w:pPr>
            <w:r>
              <w:t>Разработка локальных нормативных актов по вопросам организации процесса сканирования в системе электронного архива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3672D6" w:rsidRDefault="003672D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2D6" w:rsidRDefault="003672D6">
            <w:pPr>
              <w:pStyle w:val="ConsPlusNormal"/>
            </w:pPr>
            <w:r>
              <w:t>C/02.6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3672D6" w:rsidRDefault="003672D6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2D6" w:rsidRDefault="003672D6">
            <w:pPr>
              <w:pStyle w:val="ConsPlusNormal"/>
              <w:jc w:val="center"/>
            </w:pPr>
            <w:r>
              <w:t>6</w:t>
            </w:r>
          </w:p>
        </w:tc>
      </w:tr>
    </w:tbl>
    <w:p w:rsidR="003672D6" w:rsidRDefault="003672D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304"/>
        <w:gridCol w:w="397"/>
        <w:gridCol w:w="1587"/>
        <w:gridCol w:w="1191"/>
        <w:gridCol w:w="2154"/>
      </w:tblGrid>
      <w:tr w:rsidR="003672D6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3672D6" w:rsidRDefault="003672D6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3672D6" w:rsidRDefault="003672D6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3672D6" w:rsidRDefault="003672D6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3672D6" w:rsidRDefault="003672D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3672D6" w:rsidRDefault="003672D6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3672D6" w:rsidRDefault="003672D6">
            <w:pPr>
              <w:pStyle w:val="ConsPlusNormal"/>
            </w:pPr>
          </w:p>
        </w:tc>
      </w:tr>
      <w:tr w:rsidR="003672D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672D6" w:rsidRDefault="003672D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3672D6">
        <w:tc>
          <w:tcPr>
            <w:tcW w:w="2438" w:type="dxa"/>
            <w:vMerge w:val="restart"/>
          </w:tcPr>
          <w:p w:rsidR="003672D6" w:rsidRDefault="003672D6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Определение потребности в разработке локальных нормативных актов и методических документов в системе электронного архива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Подготовка инструкций, регламентов, технологических карт по организации процесса сканирования в системе электронного архива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Внесение изменений и уточнений в инструкции, регламенты, технологические карты по организации процесса сканирования в системе электронного архива</w:t>
            </w:r>
          </w:p>
        </w:tc>
      </w:tr>
      <w:tr w:rsidR="003672D6">
        <w:tc>
          <w:tcPr>
            <w:tcW w:w="2438" w:type="dxa"/>
            <w:vMerge w:val="restart"/>
          </w:tcPr>
          <w:p w:rsidR="003672D6" w:rsidRDefault="003672D6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Пользоваться персональным компьютером для составления инструкций, регламентов, технологических карт по организации процесса сканирования в системе электронного архива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Составлять регламенты, инструкции, технические задания и технические требования по вопросам организации процесса сканирования в системе электронного архива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Оптимизировать производственные процессы сканирования в системе электронного архива</w:t>
            </w:r>
          </w:p>
        </w:tc>
      </w:tr>
      <w:tr w:rsidR="003672D6">
        <w:tc>
          <w:tcPr>
            <w:tcW w:w="2438" w:type="dxa"/>
            <w:vMerge w:val="restart"/>
          </w:tcPr>
          <w:p w:rsidR="003672D6" w:rsidRDefault="003672D6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Порядок организации процесса сканирования и индексации документов в системе электронного архива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Производственные нормативы для построения регламентов процесса сканирования и индексации документов в системе электронного архива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Правила использования специализированного программного обеспечения для процесса сканирования и индексации документов в системе электронного архива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Основы законодательства Российской Федерации в области обработки, хранения, распознавания персональных данных и конфиденциальности информации</w:t>
            </w:r>
          </w:p>
        </w:tc>
      </w:tr>
      <w:tr w:rsidR="003672D6">
        <w:tc>
          <w:tcPr>
            <w:tcW w:w="2438" w:type="dxa"/>
          </w:tcPr>
          <w:p w:rsidR="003672D6" w:rsidRDefault="003672D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-</w:t>
            </w:r>
          </w:p>
        </w:tc>
      </w:tr>
    </w:tbl>
    <w:p w:rsidR="003672D6" w:rsidRDefault="003672D6">
      <w:pPr>
        <w:pStyle w:val="ConsPlusNormal"/>
        <w:jc w:val="both"/>
      </w:pPr>
    </w:p>
    <w:p w:rsidR="003672D6" w:rsidRDefault="003672D6">
      <w:pPr>
        <w:pStyle w:val="ConsPlusTitle"/>
        <w:jc w:val="both"/>
        <w:outlineLvl w:val="3"/>
      </w:pPr>
      <w:r>
        <w:t>3.3.3. Трудовая функция</w:t>
      </w:r>
    </w:p>
    <w:p w:rsidR="003672D6" w:rsidRDefault="003672D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25"/>
        <w:gridCol w:w="567"/>
        <w:gridCol w:w="794"/>
        <w:gridCol w:w="1644"/>
        <w:gridCol w:w="397"/>
      </w:tblGrid>
      <w:tr w:rsidR="003672D6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3672D6" w:rsidRDefault="003672D6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2D6" w:rsidRDefault="003672D6">
            <w:pPr>
              <w:pStyle w:val="ConsPlusNormal"/>
            </w:pPr>
            <w:r>
              <w:t>Стратегическое планирование и построение процессов сканирования, ввода и обработки данных в системе электронного архива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3672D6" w:rsidRDefault="003672D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2D6" w:rsidRDefault="003672D6">
            <w:pPr>
              <w:pStyle w:val="ConsPlusNormal"/>
            </w:pPr>
            <w:r>
              <w:t>C/03.6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3672D6" w:rsidRDefault="003672D6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2D6" w:rsidRDefault="003672D6">
            <w:pPr>
              <w:pStyle w:val="ConsPlusNormal"/>
              <w:jc w:val="center"/>
            </w:pPr>
            <w:r>
              <w:t>6</w:t>
            </w:r>
          </w:p>
        </w:tc>
      </w:tr>
    </w:tbl>
    <w:p w:rsidR="003672D6" w:rsidRDefault="003672D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304"/>
        <w:gridCol w:w="397"/>
        <w:gridCol w:w="1587"/>
        <w:gridCol w:w="1191"/>
        <w:gridCol w:w="2154"/>
      </w:tblGrid>
      <w:tr w:rsidR="003672D6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3672D6" w:rsidRDefault="003672D6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3672D6" w:rsidRDefault="003672D6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3672D6" w:rsidRDefault="003672D6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3672D6" w:rsidRDefault="003672D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3672D6" w:rsidRDefault="003672D6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3672D6" w:rsidRDefault="003672D6">
            <w:pPr>
              <w:pStyle w:val="ConsPlusNormal"/>
            </w:pPr>
          </w:p>
        </w:tc>
      </w:tr>
      <w:tr w:rsidR="003672D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3672D6" w:rsidRDefault="003672D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672D6" w:rsidRDefault="003672D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3672D6">
        <w:tc>
          <w:tcPr>
            <w:tcW w:w="2438" w:type="dxa"/>
            <w:vMerge w:val="restart"/>
          </w:tcPr>
          <w:p w:rsidR="003672D6" w:rsidRDefault="003672D6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Выявление требований функциональных заказчиков к качеству сканирования, ввода и обработки данных в системе электронного архива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Организация и проведение тестовых работ по сканированию для выявления скрытых особенностей документов и уточнения требований к результатам сканирования, ввода и обработки данных в системе электронного архива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Формирование требований к составу и количеству технических средств и программного обеспечения, необходимых для выполнения работ по сканированию, вводу и обработке данных в системе электронного архива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Подготовка и согласование технического задания или технических требований к сканированию, индексации и формированию итоговых баз данных в системе электронного архива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Определение и расчет норм выработки на каждый вид работ в системе электронного архива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Анализ потребности в техническом обеспечении средствами сканирования, ввода, обработки данных в системе электронного архива</w:t>
            </w:r>
          </w:p>
        </w:tc>
      </w:tr>
      <w:tr w:rsidR="003672D6">
        <w:tc>
          <w:tcPr>
            <w:tcW w:w="2438" w:type="dxa"/>
            <w:vMerge w:val="restart"/>
          </w:tcPr>
          <w:p w:rsidR="003672D6" w:rsidRDefault="003672D6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Пользоваться персональным компьютером для проведения тестовых работ по сканированию, ввода и обработке данных в системе электронного архива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Определять требования к техническим средствам и программному обеспечению для выполнения работ по сканированию, вводу и обработке данных в системе электронного архива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Оптимизировать технологию и производственные процессы сканирования, ввода и обработки данных в системе электронного архива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Составлять квалификационные требования к персоналу, обеспечивающему процессы сканирования, ввода и обработки данных в системе электронного архива</w:t>
            </w:r>
          </w:p>
        </w:tc>
      </w:tr>
      <w:tr w:rsidR="003672D6">
        <w:tc>
          <w:tcPr>
            <w:tcW w:w="2438" w:type="dxa"/>
            <w:vMerge w:val="restart"/>
          </w:tcPr>
          <w:p w:rsidR="003672D6" w:rsidRDefault="003672D6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Порядок организации и технология процесса сканирования, ввода и обработки данных в системе электронного архива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Производственные нормативы процессов сканирования, ввода и обработки данных в системе электронного архива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Состав и количество технических средств для соблюдения технологии и качественного выполнения работ по сканированию, вводу и обработке данных в системе электронного архива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Требования к нормам выработки процессов сканирования, ввода и обработки данных в системе электронного архива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3672D6">
        <w:tc>
          <w:tcPr>
            <w:tcW w:w="2438" w:type="dxa"/>
            <w:vMerge/>
          </w:tcPr>
          <w:p w:rsidR="003672D6" w:rsidRDefault="003672D6"/>
        </w:tc>
        <w:tc>
          <w:tcPr>
            <w:tcW w:w="6633" w:type="dxa"/>
          </w:tcPr>
          <w:p w:rsidR="003672D6" w:rsidRDefault="003672D6">
            <w:pPr>
              <w:pStyle w:val="ConsPlusNormal"/>
              <w:jc w:val="both"/>
            </w:pPr>
            <w:r>
              <w:t>Основы законодательства Российской Федерации в области обработки, хранения, распознавания персональных данных и конфиденциальности информации</w:t>
            </w:r>
          </w:p>
        </w:tc>
      </w:tr>
      <w:tr w:rsidR="003672D6">
        <w:tc>
          <w:tcPr>
            <w:tcW w:w="2438" w:type="dxa"/>
          </w:tcPr>
          <w:p w:rsidR="003672D6" w:rsidRDefault="003672D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3672D6" w:rsidRDefault="003672D6">
            <w:pPr>
              <w:pStyle w:val="ConsPlusNormal"/>
            </w:pPr>
            <w:r>
              <w:t>-</w:t>
            </w:r>
          </w:p>
        </w:tc>
      </w:tr>
    </w:tbl>
    <w:p w:rsidR="003672D6" w:rsidRDefault="003672D6">
      <w:pPr>
        <w:pStyle w:val="ConsPlusNormal"/>
        <w:jc w:val="both"/>
      </w:pPr>
    </w:p>
    <w:p w:rsidR="003672D6" w:rsidRDefault="003672D6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3672D6" w:rsidRDefault="003672D6">
      <w:pPr>
        <w:pStyle w:val="ConsPlusTitle"/>
        <w:jc w:val="center"/>
      </w:pPr>
      <w:r>
        <w:t>профессионального стандарта</w:t>
      </w:r>
    </w:p>
    <w:p w:rsidR="003672D6" w:rsidRDefault="003672D6">
      <w:pPr>
        <w:pStyle w:val="ConsPlusNormal"/>
        <w:jc w:val="both"/>
      </w:pPr>
    </w:p>
    <w:p w:rsidR="003672D6" w:rsidRDefault="003672D6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3672D6" w:rsidRDefault="003672D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27"/>
        <w:gridCol w:w="4527"/>
      </w:tblGrid>
      <w:tr w:rsidR="003672D6">
        <w:tc>
          <w:tcPr>
            <w:tcW w:w="90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2D6" w:rsidRDefault="003672D6">
            <w:pPr>
              <w:pStyle w:val="ConsPlusNormal"/>
            </w:pPr>
            <w:r>
              <w:t>НП "Национальная ассоциация офисных специалистов и административных работников", город Москва</w:t>
            </w:r>
          </w:p>
        </w:tc>
      </w:tr>
      <w:tr w:rsidR="003672D6">
        <w:tc>
          <w:tcPr>
            <w:tcW w:w="4527" w:type="dxa"/>
            <w:tcBorders>
              <w:left w:val="single" w:sz="4" w:space="0" w:color="auto"/>
              <w:right w:val="nil"/>
            </w:tcBorders>
            <w:vAlign w:val="center"/>
          </w:tcPr>
          <w:p w:rsidR="003672D6" w:rsidRDefault="003672D6">
            <w:pPr>
              <w:pStyle w:val="ConsPlusNormal"/>
            </w:pPr>
            <w:r>
              <w:t>Директор</w:t>
            </w:r>
          </w:p>
        </w:tc>
        <w:tc>
          <w:tcPr>
            <w:tcW w:w="4527" w:type="dxa"/>
            <w:tcBorders>
              <w:left w:val="nil"/>
              <w:right w:val="single" w:sz="4" w:space="0" w:color="auto"/>
            </w:tcBorders>
            <w:vAlign w:val="center"/>
          </w:tcPr>
          <w:p w:rsidR="003672D6" w:rsidRDefault="003672D6">
            <w:pPr>
              <w:pStyle w:val="ConsPlusNormal"/>
            </w:pPr>
            <w:r>
              <w:t>Хлюснева Людмила Петровна</w:t>
            </w:r>
          </w:p>
        </w:tc>
      </w:tr>
    </w:tbl>
    <w:p w:rsidR="003672D6" w:rsidRDefault="003672D6">
      <w:pPr>
        <w:pStyle w:val="ConsPlusNormal"/>
        <w:jc w:val="both"/>
      </w:pPr>
    </w:p>
    <w:p w:rsidR="003672D6" w:rsidRDefault="003672D6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3672D6" w:rsidRDefault="003672D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8504"/>
      </w:tblGrid>
      <w:tr w:rsidR="003672D6">
        <w:tc>
          <w:tcPr>
            <w:tcW w:w="542" w:type="dxa"/>
          </w:tcPr>
          <w:p w:rsidR="003672D6" w:rsidRDefault="003672D6">
            <w:pPr>
              <w:pStyle w:val="ConsPlusNormal"/>
            </w:pPr>
            <w:r>
              <w:t>1</w:t>
            </w:r>
          </w:p>
        </w:tc>
        <w:tc>
          <w:tcPr>
            <w:tcW w:w="8504" w:type="dxa"/>
          </w:tcPr>
          <w:p w:rsidR="003672D6" w:rsidRDefault="003672D6">
            <w:pPr>
              <w:pStyle w:val="ConsPlusNormal"/>
            </w:pPr>
            <w:r>
              <w:t>Национальная ассоциация архивистов и делопроизводителей "НАШ АРХИВ", город Москва</w:t>
            </w:r>
          </w:p>
        </w:tc>
      </w:tr>
      <w:tr w:rsidR="003672D6">
        <w:tc>
          <w:tcPr>
            <w:tcW w:w="542" w:type="dxa"/>
          </w:tcPr>
          <w:p w:rsidR="003672D6" w:rsidRDefault="003672D6">
            <w:pPr>
              <w:pStyle w:val="ConsPlusNormal"/>
            </w:pPr>
            <w:r>
              <w:t>2</w:t>
            </w:r>
          </w:p>
        </w:tc>
        <w:tc>
          <w:tcPr>
            <w:tcW w:w="8504" w:type="dxa"/>
          </w:tcPr>
          <w:p w:rsidR="003672D6" w:rsidRDefault="003672D6">
            <w:pPr>
              <w:pStyle w:val="ConsPlusNormal"/>
            </w:pPr>
            <w:r>
              <w:t>ООР "Российский союз промышленников и предпринимателей", город Москва</w:t>
            </w:r>
          </w:p>
        </w:tc>
      </w:tr>
      <w:tr w:rsidR="003672D6">
        <w:tc>
          <w:tcPr>
            <w:tcW w:w="542" w:type="dxa"/>
          </w:tcPr>
          <w:p w:rsidR="003672D6" w:rsidRDefault="003672D6">
            <w:pPr>
              <w:pStyle w:val="ConsPlusNormal"/>
            </w:pPr>
            <w:r>
              <w:t>3</w:t>
            </w:r>
          </w:p>
        </w:tc>
        <w:tc>
          <w:tcPr>
            <w:tcW w:w="8504" w:type="dxa"/>
          </w:tcPr>
          <w:p w:rsidR="003672D6" w:rsidRDefault="003672D6">
            <w:pPr>
              <w:pStyle w:val="ConsPlusNormal"/>
            </w:pPr>
            <w:r>
              <w:t>ООО "Демос Альянс", город Москва</w:t>
            </w:r>
          </w:p>
        </w:tc>
      </w:tr>
      <w:tr w:rsidR="003672D6">
        <w:tc>
          <w:tcPr>
            <w:tcW w:w="542" w:type="dxa"/>
          </w:tcPr>
          <w:p w:rsidR="003672D6" w:rsidRDefault="003672D6">
            <w:pPr>
              <w:pStyle w:val="ConsPlusNormal"/>
            </w:pPr>
            <w:r>
              <w:t>4</w:t>
            </w:r>
          </w:p>
        </w:tc>
        <w:tc>
          <w:tcPr>
            <w:tcW w:w="8504" w:type="dxa"/>
          </w:tcPr>
          <w:p w:rsidR="003672D6" w:rsidRDefault="003672D6">
            <w:pPr>
              <w:pStyle w:val="ConsPlusNormal"/>
            </w:pPr>
            <w:r>
              <w:t>ООО "Сервис сертификации", город Москва</w:t>
            </w:r>
          </w:p>
        </w:tc>
      </w:tr>
      <w:tr w:rsidR="003672D6">
        <w:tc>
          <w:tcPr>
            <w:tcW w:w="542" w:type="dxa"/>
          </w:tcPr>
          <w:p w:rsidR="003672D6" w:rsidRDefault="003672D6">
            <w:pPr>
              <w:pStyle w:val="ConsPlusNormal"/>
            </w:pPr>
            <w:r>
              <w:t>5</w:t>
            </w:r>
          </w:p>
        </w:tc>
        <w:tc>
          <w:tcPr>
            <w:tcW w:w="8504" w:type="dxa"/>
          </w:tcPr>
          <w:p w:rsidR="003672D6" w:rsidRDefault="003672D6">
            <w:pPr>
              <w:pStyle w:val="ConsPlusNormal"/>
            </w:pPr>
            <w:r>
              <w:t>ООО "Сфера", город Москва</w:t>
            </w:r>
          </w:p>
        </w:tc>
      </w:tr>
      <w:tr w:rsidR="003672D6">
        <w:tc>
          <w:tcPr>
            <w:tcW w:w="542" w:type="dxa"/>
          </w:tcPr>
          <w:p w:rsidR="003672D6" w:rsidRDefault="003672D6">
            <w:pPr>
              <w:pStyle w:val="ConsPlusNormal"/>
            </w:pPr>
            <w:r>
              <w:t>6</w:t>
            </w:r>
          </w:p>
        </w:tc>
        <w:tc>
          <w:tcPr>
            <w:tcW w:w="8504" w:type="dxa"/>
          </w:tcPr>
          <w:p w:rsidR="003672D6" w:rsidRDefault="003672D6">
            <w:pPr>
              <w:pStyle w:val="ConsPlusNormal"/>
            </w:pPr>
            <w:r>
              <w:t>ООО "Центр экспертизы и сертификации", город Москва</w:t>
            </w:r>
          </w:p>
        </w:tc>
      </w:tr>
    </w:tbl>
    <w:p w:rsidR="003672D6" w:rsidRDefault="003672D6">
      <w:pPr>
        <w:pStyle w:val="ConsPlusNormal"/>
        <w:jc w:val="both"/>
      </w:pPr>
    </w:p>
    <w:p w:rsidR="003672D6" w:rsidRDefault="003672D6">
      <w:pPr>
        <w:pStyle w:val="ConsPlusNormal"/>
        <w:ind w:firstLine="540"/>
        <w:jc w:val="both"/>
      </w:pPr>
      <w:r>
        <w:t>--------------------------------</w:t>
      </w:r>
    </w:p>
    <w:p w:rsidR="003672D6" w:rsidRDefault="003672D6">
      <w:pPr>
        <w:pStyle w:val="ConsPlusNormal"/>
        <w:spacing w:before="220"/>
        <w:ind w:firstLine="540"/>
        <w:jc w:val="both"/>
      </w:pPr>
      <w:bookmarkStart w:id="1" w:name="P767"/>
      <w:bookmarkEnd w:id="1"/>
      <w:r>
        <w:t xml:space="preserve">&lt;1&gt; Общероссийский </w:t>
      </w:r>
      <w:hyperlink r:id="rId31" w:history="1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3672D6" w:rsidRDefault="003672D6">
      <w:pPr>
        <w:pStyle w:val="ConsPlusNormal"/>
        <w:spacing w:before="220"/>
        <w:ind w:firstLine="540"/>
        <w:jc w:val="both"/>
      </w:pPr>
      <w:bookmarkStart w:id="2" w:name="P768"/>
      <w:bookmarkEnd w:id="2"/>
      <w:r>
        <w:t xml:space="preserve">&lt;2&gt; Общероссийский </w:t>
      </w:r>
      <w:hyperlink r:id="rId32" w:history="1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3672D6" w:rsidRDefault="003672D6">
      <w:pPr>
        <w:pStyle w:val="ConsPlusNormal"/>
        <w:spacing w:before="220"/>
        <w:ind w:firstLine="540"/>
        <w:jc w:val="both"/>
      </w:pPr>
      <w:bookmarkStart w:id="3" w:name="P769"/>
      <w:bookmarkEnd w:id="3"/>
      <w:r>
        <w:t xml:space="preserve">&lt;3&gt; Общероссийский </w:t>
      </w:r>
      <w:hyperlink r:id="rId33" w:history="1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3672D6" w:rsidRDefault="003672D6">
      <w:pPr>
        <w:pStyle w:val="ConsPlusNormal"/>
        <w:spacing w:before="220"/>
        <w:ind w:firstLine="540"/>
        <w:jc w:val="both"/>
      </w:pPr>
      <w:bookmarkStart w:id="4" w:name="P770"/>
      <w:bookmarkEnd w:id="4"/>
      <w:r>
        <w:t xml:space="preserve">&lt;4&gt; Общероссийский </w:t>
      </w:r>
      <w:hyperlink r:id="rId34" w:history="1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3672D6" w:rsidRDefault="003672D6">
      <w:pPr>
        <w:pStyle w:val="ConsPlusNormal"/>
        <w:spacing w:before="220"/>
        <w:ind w:firstLine="540"/>
        <w:jc w:val="both"/>
      </w:pPr>
      <w:bookmarkStart w:id="5" w:name="P771"/>
      <w:bookmarkEnd w:id="5"/>
      <w:r>
        <w:t>&lt;5&gt; Единый квалификационный справочник должностей руководителей, специалистов и служащих.</w:t>
      </w:r>
    </w:p>
    <w:p w:rsidR="003672D6" w:rsidRDefault="003672D6">
      <w:pPr>
        <w:pStyle w:val="ConsPlusNormal"/>
        <w:jc w:val="both"/>
      </w:pPr>
    </w:p>
    <w:p w:rsidR="003672D6" w:rsidRDefault="003672D6">
      <w:pPr>
        <w:pStyle w:val="ConsPlusNormal"/>
        <w:jc w:val="both"/>
      </w:pPr>
    </w:p>
    <w:p w:rsidR="003672D6" w:rsidRDefault="003672D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47262" w:rsidRDefault="00847262">
      <w:bookmarkStart w:id="6" w:name="_GoBack"/>
      <w:bookmarkEnd w:id="6"/>
    </w:p>
    <w:sectPr w:rsidR="00847262" w:rsidSect="009E5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2D6"/>
    <w:rsid w:val="003672D6"/>
    <w:rsid w:val="0084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72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672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672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672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672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672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672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672D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72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672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672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672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672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672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672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672D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A8A3092AC1E01E061FF4FEF446D20069F02784B6F4B971624602C29FFE91B8500741A6DC7CF481820D8E6EFB0A6423D59140F0DFC1ED1Fw3R3I" TargetMode="External"/><Relationship Id="rId13" Type="http://schemas.openxmlformats.org/officeDocument/2006/relationships/hyperlink" Target="consultantplus://offline/ref=04A8A3092AC1E01E061FF4FEF446D2006BF5228EB0F5B971624602C29FFE91B8420719AADD7BE3888C18D83FBEw5R6I" TargetMode="External"/><Relationship Id="rId18" Type="http://schemas.openxmlformats.org/officeDocument/2006/relationships/hyperlink" Target="consultantplus://offline/ref=04A8A3092AC1E01E061FF4FEF446D20069F02784B6F4B971624602C29FFE91B8420719AADD7BE3888C18D83FBEw5R6I" TargetMode="External"/><Relationship Id="rId26" Type="http://schemas.openxmlformats.org/officeDocument/2006/relationships/hyperlink" Target="consultantplus://offline/ref=04A8A3092AC1E01E061FF4FEF446D20069F42584BAF1B971624602C29FFE91B8500741A6DC7CFD898B0D8E6EFB0A6423D59140F0DFC1ED1Fw3R3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4A8A3092AC1E01E061FF4FEF446D20069F42584BAF1B971624602C29FFE91B8500741A6DC7BFC808C0D8E6EFB0A6423D59140F0DFC1ED1Fw3R3I" TargetMode="External"/><Relationship Id="rId34" Type="http://schemas.openxmlformats.org/officeDocument/2006/relationships/hyperlink" Target="consultantplus://offline/ref=04A8A3092AC1E01E061FF4FEF446D2006AF6228FB3F7B971624602C29FFE91B8420719AADD7BE3888C18D83FBEw5R6I" TargetMode="External"/><Relationship Id="rId7" Type="http://schemas.openxmlformats.org/officeDocument/2006/relationships/hyperlink" Target="consultantplus://offline/ref=04A8A3092AC1E01E061FF4FEF446D20069F02784B6F4B971624602C29FFE91B8500741A6DC7CFC8C8C0D8E6EFB0A6423D59140F0DFC1ED1Fw3R3I" TargetMode="External"/><Relationship Id="rId12" Type="http://schemas.openxmlformats.org/officeDocument/2006/relationships/hyperlink" Target="consultantplus://offline/ref=04A8A3092AC1E01E061FF4FEF446D2006BF5228EB0F5B971624602C29FFE91B8500741A6DC79F98E830D8E6EFB0A6423D59140F0DFC1ED1Fw3R3I" TargetMode="External"/><Relationship Id="rId17" Type="http://schemas.openxmlformats.org/officeDocument/2006/relationships/hyperlink" Target="consultantplus://offline/ref=04A8A3092AC1E01E061FF4FEF446D20069F42584BAF1B971624602C29FFE91B8500741A6DC7EF480820D8E6EFB0A6423D59140F0DFC1ED1Fw3R3I" TargetMode="External"/><Relationship Id="rId25" Type="http://schemas.openxmlformats.org/officeDocument/2006/relationships/hyperlink" Target="consultantplus://offline/ref=04A8A3092AC1E01E061FF4FEF446D20069F02784B6F4B971624602C29FFE91B8500741A6DC7CFC8C8C0D8E6EFB0A6423D59140F0DFC1ED1Fw3R3I" TargetMode="External"/><Relationship Id="rId33" Type="http://schemas.openxmlformats.org/officeDocument/2006/relationships/hyperlink" Target="consultantplus://offline/ref=04A8A3092AC1E01E061FF4FEF446D20069F42584BAF1B971624602C29FFE91B8500741A6DC7CFD898B0D8E6EFB0A6423D59140F0DFC1ED1Fw3R3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4A8A3092AC1E01E061FF4FEF446D20069F42584BAF1B971624602C29FFE91B8500741A6DC7CFD898B0D8E6EFB0A6423D59140F0DFC1ED1Fw3R3I" TargetMode="External"/><Relationship Id="rId20" Type="http://schemas.openxmlformats.org/officeDocument/2006/relationships/hyperlink" Target="consultantplus://offline/ref=04A8A3092AC1E01E061FF4FEF446D20069F42584BAF1B971624602C29FFE91B8500741A6DC7CFD898B0D8E6EFB0A6423D59140F0DFC1ED1Fw3R3I" TargetMode="External"/><Relationship Id="rId29" Type="http://schemas.openxmlformats.org/officeDocument/2006/relationships/hyperlink" Target="consultantplus://offline/ref=04A8A3092AC1E01E061FF4FEF446D2006AF6228FB3F7B971624602C29FFE91B8500741A6DC7EFE8F820D8E6EFB0A6423D59140F0DFC1ED1Fw3R3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4A8A3092AC1E01E061FF4FEF446D2006BF62288B1F7B971624602C29FFE91B8500741AED728ACCCDE0BDB38A15F6E3CD08F41wFREI" TargetMode="External"/><Relationship Id="rId11" Type="http://schemas.openxmlformats.org/officeDocument/2006/relationships/hyperlink" Target="consultantplus://offline/ref=04A8A3092AC1E01E061FF4FEF446D20069F02784B6F4B971624602C29FFE91B8420719AADD7BE3888C18D83FBEw5R6I" TargetMode="External"/><Relationship Id="rId24" Type="http://schemas.openxmlformats.org/officeDocument/2006/relationships/hyperlink" Target="consultantplus://offline/ref=04A8A3092AC1E01E061FF4FEF446D20069F02784B6F4B971624602C29FFE91B8420719AADD7BE3888C18D83FBEw5R6I" TargetMode="External"/><Relationship Id="rId32" Type="http://schemas.openxmlformats.org/officeDocument/2006/relationships/hyperlink" Target="consultantplus://offline/ref=04A8A3092AC1E01E061FF4FEF446D2006BF5228EB0F5B971624602C29FFE91B8420719AADD7BE3888C18D83FBEw5R6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04A8A3092AC1E01E061FF4FEF446D20069F02784B6F4B971624602C29FFE91B8500741A6DC7DFD80820D8E6EFB0A6423D59140F0DFC1ED1Fw3R3I" TargetMode="External"/><Relationship Id="rId23" Type="http://schemas.openxmlformats.org/officeDocument/2006/relationships/hyperlink" Target="consultantplus://offline/ref=04A8A3092AC1E01E061FF4FEF446D2006AF6228FB3F7B971624602C29FFE91B8500741A6DC7EFE8F820D8E6EFB0A6423D59140F0DFC1ED1Fw3R3I" TargetMode="External"/><Relationship Id="rId28" Type="http://schemas.openxmlformats.org/officeDocument/2006/relationships/hyperlink" Target="consultantplus://offline/ref=04A8A3092AC1E01E061FF4FEF446D2006AF6228FB3F7B971624602C29FFE91B8420719AADD7BE3888C18D83FBEw5R6I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04A8A3092AC1E01E061FF4FEF446D20069F02784B6F4B971624602C29FFE91B8420719AADD7BE3888C18D83FBEw5R6I" TargetMode="External"/><Relationship Id="rId19" Type="http://schemas.openxmlformats.org/officeDocument/2006/relationships/hyperlink" Target="consultantplus://offline/ref=04A8A3092AC1E01E061FF4FEF446D20069F02784B6F4B971624602C29FFE91B8500741A6DC7CF481820D8E6EFB0A6423D59140F0DFC1ED1Fw3R3I" TargetMode="External"/><Relationship Id="rId31" Type="http://schemas.openxmlformats.org/officeDocument/2006/relationships/hyperlink" Target="consultantplus://offline/ref=04A8A3092AC1E01E061FF4FEF446D20069F02784B6F4B971624602C29FFE91B8420719AADD7BE3888C18D83FBEw5R6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4A8A3092AC1E01E061FF4FEF446D20069F02784B6F4B971624602C29FFE91B8500741A6DC7DFD80820D8E6EFB0A6423D59140F0DFC1ED1Fw3R3I" TargetMode="External"/><Relationship Id="rId14" Type="http://schemas.openxmlformats.org/officeDocument/2006/relationships/hyperlink" Target="consultantplus://offline/ref=04A8A3092AC1E01E061FF4FEF446D20069F02784B6F4B971624602C29FFE91B8420719AADD7BE3888C18D83FBEw5R6I" TargetMode="External"/><Relationship Id="rId22" Type="http://schemas.openxmlformats.org/officeDocument/2006/relationships/hyperlink" Target="consultantplus://offline/ref=04A8A3092AC1E01E061FF4FEF446D2006AF6228FB3F7B971624602C29FFE91B8420719AADD7BE3888C18D83FBEw5R6I" TargetMode="External"/><Relationship Id="rId27" Type="http://schemas.openxmlformats.org/officeDocument/2006/relationships/hyperlink" Target="consultantplus://offline/ref=04A8A3092AC1E01E061FF4FEF446D20069F42584BAF1B971624602C29FFE91B8500741A6DC7AFA8B890D8E6EFB0A6423D59140F0DFC1ED1Fw3R3I" TargetMode="External"/><Relationship Id="rId30" Type="http://schemas.openxmlformats.org/officeDocument/2006/relationships/hyperlink" Target="consultantplus://offline/ref=04A8A3092AC1E01E061FF4FEF446D2006AF6228FB3F7B971624602C29FFE91B8500741A6DC7FFF898B0D8E6EFB0A6423D59140F0DFC1ED1Fw3R3I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5272</Words>
  <Characters>30051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Аксенова Наджеда Анатольевна</dc:creator>
  <cp:lastModifiedBy>Аксенова Наджеда Анатольевна</cp:lastModifiedBy>
  <cp:revision>1</cp:revision>
  <dcterms:created xsi:type="dcterms:W3CDTF">2019-07-17T08:17:00Z</dcterms:created>
  <dcterms:modified xsi:type="dcterms:W3CDTF">2019-07-17T08:24:00Z</dcterms:modified>
</cp:coreProperties>
</file>